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1D" w:rsidRDefault="00D33F52" w:rsidP="0001041D">
      <w:pPr>
        <w:spacing w:line="360" w:lineRule="auto"/>
        <w:jc w:val="center"/>
        <w:rPr>
          <w:b/>
        </w:rPr>
      </w:pPr>
      <w:r>
        <w:rPr>
          <w:b/>
        </w:rPr>
        <w:t>LIDRANO 2024</w:t>
      </w:r>
      <w:r w:rsidR="0001041D">
        <w:rPr>
          <w:b/>
        </w:rPr>
        <w:t>. PODRUČJE GRADSKE ČETVRTI TREŠNJEVKA</w:t>
      </w:r>
    </w:p>
    <w:p w:rsidR="0001041D" w:rsidRDefault="0001041D" w:rsidP="0001041D">
      <w:pPr>
        <w:spacing w:line="360" w:lineRule="auto"/>
        <w:jc w:val="center"/>
      </w:pPr>
      <w:r>
        <w:rPr>
          <w:b/>
        </w:rPr>
        <w:t xml:space="preserve">LITERARNI I SAMOSTALNI NOVINARSKI RADOVI </w:t>
      </w:r>
    </w:p>
    <w:p w:rsidR="0001041D" w:rsidRDefault="0001041D" w:rsidP="0001041D"/>
    <w:p w:rsidR="0001041D" w:rsidRDefault="0001041D" w:rsidP="0001041D">
      <w:r>
        <w:t>Članovi povjerenstva u sastavu:</w:t>
      </w:r>
    </w:p>
    <w:p w:rsidR="0001041D" w:rsidRDefault="0001041D" w:rsidP="0001041D"/>
    <w:p w:rsidR="0001041D" w:rsidRPr="00405C89" w:rsidRDefault="0001041D" w:rsidP="00405C89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 w:rsidRPr="00405C89">
        <w:rPr>
          <w:b/>
        </w:rPr>
        <w:t xml:space="preserve">Mladen Kopjar, književnik; Tomislav Šovagović, književnik i dipl. novinar; Emilija Centner Čižmešija, prof. </w:t>
      </w:r>
    </w:p>
    <w:p w:rsidR="0001041D" w:rsidRDefault="0001041D" w:rsidP="0001041D">
      <w:pPr>
        <w:spacing w:line="276" w:lineRule="auto"/>
      </w:pPr>
      <w:r>
        <w:t xml:space="preserve">odlučili su da se na županijsku smotru iz </w:t>
      </w:r>
      <w:r w:rsidR="00D33F52">
        <w:t xml:space="preserve">gradske četvrti Trešnjevka od 58 </w:t>
      </w:r>
      <w:r>
        <w:t xml:space="preserve"> pristigla  lit</w:t>
      </w:r>
      <w:r w:rsidR="00CF2DF6">
        <w:t>erarna rada pošalje sljedećih 8 radova :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977"/>
        <w:gridCol w:w="2693"/>
        <w:gridCol w:w="2410"/>
      </w:tblGrid>
      <w:tr w:rsidR="0001041D" w:rsidTr="00841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Naslov rada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33F52">
            <w:pPr>
              <w:tabs>
                <w:tab w:val="left" w:pos="1734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Ime i prezime učenika, z</w:t>
            </w:r>
            <w:r w:rsidR="0001041D">
              <w:rPr>
                <w:b/>
                <w:sz w:val="28"/>
                <w:szCs w:val="28"/>
                <w:lang w:eastAsia="en-US"/>
              </w:rPr>
              <w:t>aporka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Mentor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Škola</w:t>
            </w:r>
          </w:p>
        </w:tc>
      </w:tr>
      <w:tr w:rsidR="0001041D" w:rsidTr="00841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33F5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Drugačija vrsta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33F52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Jana Šoštarić Kazjs92959,7.r.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33F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Sara Srečec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33F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Bartola Kašića</w:t>
            </w:r>
          </w:p>
        </w:tc>
      </w:tr>
      <w:tr w:rsidR="0001041D" w:rsidTr="00841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33F5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Mala imenica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A3" w:rsidRDefault="002763A3" w:rsidP="00D33F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33F52">
              <w:rPr>
                <w:lang w:eastAsia="en-US"/>
              </w:rPr>
              <w:t xml:space="preserve">Marija Pečur, </w:t>
            </w:r>
          </w:p>
          <w:p w:rsidR="0001041D" w:rsidRDefault="00D33F52" w:rsidP="00D33F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macka 15917, 6</w:t>
            </w:r>
            <w:r w:rsidR="0001041D">
              <w:rPr>
                <w:lang w:eastAsia="en-US"/>
              </w:rPr>
              <w:t xml:space="preserve">. </w:t>
            </w:r>
            <w:r w:rsidR="002763A3">
              <w:rPr>
                <w:lang w:eastAsia="en-US"/>
              </w:rPr>
              <w:t>r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Jasna Kudrić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33F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Lj</w:t>
            </w:r>
            <w:r w:rsidR="0001041D">
              <w:rPr>
                <w:b/>
                <w:lang w:eastAsia="en-US"/>
              </w:rPr>
              <w:t>ubljanica</w:t>
            </w:r>
          </w:p>
        </w:tc>
      </w:tr>
      <w:tr w:rsidR="002763A3" w:rsidTr="00841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A3" w:rsidRDefault="002763A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Start mašte</w:t>
            </w:r>
          </w:p>
          <w:p w:rsidR="002763A3" w:rsidRDefault="002763A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A3" w:rsidRDefault="002763A3" w:rsidP="00D33F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Ivan Pavao Jurić, korak35363, 5.r.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A3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Marina Zlatarić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A3" w:rsidRDefault="002763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Bartola Kašića</w:t>
            </w:r>
          </w:p>
        </w:tc>
      </w:tr>
      <w:tr w:rsidR="0001041D" w:rsidTr="00841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33F5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More i 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A3" w:rsidRDefault="002763A3" w:rsidP="00D33F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Ana Mršić</w:t>
            </w:r>
          </w:p>
          <w:p w:rsidR="0001041D" w:rsidRDefault="00D33F52" w:rsidP="00D33F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škola55555</w:t>
            </w:r>
            <w:r w:rsidR="0001041D">
              <w:rPr>
                <w:lang w:eastAsia="en-US"/>
              </w:rPr>
              <w:t xml:space="preserve">, 8. </w:t>
            </w:r>
            <w:r w:rsidR="002763A3">
              <w:rPr>
                <w:lang w:eastAsia="en-US"/>
              </w:rPr>
              <w:t>r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33F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Ana Kovačević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 w:rsidP="00D33F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OŠ </w:t>
            </w:r>
            <w:r w:rsidR="00D33F52">
              <w:rPr>
                <w:b/>
                <w:lang w:eastAsia="en-US"/>
              </w:rPr>
              <w:t>Augusta Šenoe</w:t>
            </w:r>
          </w:p>
        </w:tc>
      </w:tr>
      <w:tr w:rsidR="0001041D" w:rsidTr="00841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33F5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Siromašni bogataš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A3" w:rsidRDefault="002763A3" w:rsidP="002763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Leona Markač</w:t>
            </w:r>
          </w:p>
          <w:p w:rsidR="0001041D" w:rsidRDefault="002763A3" w:rsidP="002763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knjiga30041, 8.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Ivona Bošnjak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2763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Bartola Kašića</w:t>
            </w:r>
          </w:p>
        </w:tc>
      </w:tr>
      <w:tr w:rsidR="0001041D" w:rsidTr="00841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2763A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Super mamica i huda haška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A3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Paola Žgaljić</w:t>
            </w:r>
          </w:p>
          <w:p w:rsidR="0001041D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ormar12345, 6.r.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Aelita Jurak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 w:rsidP="002763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OŠ </w:t>
            </w:r>
            <w:r w:rsidR="002763A3">
              <w:rPr>
                <w:b/>
                <w:lang w:eastAsia="en-US"/>
              </w:rPr>
              <w:t>Ivana Meštrovića</w:t>
            </w:r>
          </w:p>
        </w:tc>
      </w:tr>
      <w:tr w:rsidR="0001041D" w:rsidTr="008417ED">
        <w:trPr>
          <w:trHeight w:val="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2763A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Tramvaj,naočale,mačka</w:t>
            </w:r>
          </w:p>
          <w:p w:rsidR="002763A3" w:rsidRDefault="002763A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A3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MaranaBorić</w:t>
            </w:r>
          </w:p>
          <w:p w:rsidR="0001041D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vatra11223, 7.r.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Ana Stipković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kralja Tomislava</w:t>
            </w:r>
          </w:p>
        </w:tc>
      </w:tr>
      <w:tr w:rsidR="0001041D" w:rsidTr="00841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2763A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Život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A3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MartaPavelić</w:t>
            </w:r>
          </w:p>
          <w:p w:rsidR="0001041D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riječ12345, 8.r.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276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Jasna Kudrić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 w:rsidP="002763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OŠ </w:t>
            </w:r>
            <w:r w:rsidR="002763A3">
              <w:rPr>
                <w:b/>
                <w:lang w:eastAsia="en-US"/>
              </w:rPr>
              <w:t>Ljubljanica</w:t>
            </w:r>
          </w:p>
        </w:tc>
      </w:tr>
    </w:tbl>
    <w:p w:rsidR="002763A3" w:rsidRDefault="002763A3" w:rsidP="0001041D"/>
    <w:p w:rsidR="002763A3" w:rsidRDefault="002763A3" w:rsidP="0001041D"/>
    <w:p w:rsidR="00DD0DD5" w:rsidRDefault="0001041D" w:rsidP="0001041D">
      <w:r>
        <w:t xml:space="preserve">Budući da su pristigli radovi vrlo kvalitetni, povjerenstvo pohvaljuje sljedeće radove: </w:t>
      </w:r>
    </w:p>
    <w:p w:rsidR="00DD0DD5" w:rsidRDefault="00DD0DD5" w:rsidP="0001041D">
      <w:pPr>
        <w:rPr>
          <w:b/>
        </w:rPr>
      </w:pPr>
    </w:p>
    <w:p w:rsidR="00DD0DD5" w:rsidRDefault="00DD0DD5" w:rsidP="0001041D">
      <w:pPr>
        <w:rPr>
          <w:b/>
        </w:rPr>
      </w:pPr>
      <w:r>
        <w:rPr>
          <w:b/>
        </w:rPr>
        <w:t xml:space="preserve">Kako je nastao semafor </w:t>
      </w:r>
      <w:r w:rsidRPr="00DD0DD5">
        <w:t>(točka5555,5.r.),</w:t>
      </w:r>
      <w:r>
        <w:rPr>
          <w:b/>
        </w:rPr>
        <w:t xml:space="preserve"> Maslačak i prijatelj oblak (</w:t>
      </w:r>
      <w:r w:rsidRPr="00DD0DD5">
        <w:t>oblak06115,8.r.),</w:t>
      </w:r>
      <w:r>
        <w:rPr>
          <w:b/>
        </w:rPr>
        <w:t xml:space="preserve"> Lika,baka i ja</w:t>
      </w:r>
      <w:r w:rsidRPr="00DD0DD5">
        <w:t xml:space="preserve"> (</w:t>
      </w:r>
      <w:r>
        <w:rPr>
          <w:b/>
        </w:rPr>
        <w:t xml:space="preserve"> </w:t>
      </w:r>
      <w:r w:rsidRPr="00DD0DD5">
        <w:t>LIKA6666,6.r.),Violina (ljubav 99092,8.r.),</w:t>
      </w:r>
      <w:r>
        <w:rPr>
          <w:b/>
        </w:rPr>
        <w:t xml:space="preserve">Zvijezde u prosincu ( </w:t>
      </w:r>
      <w:r w:rsidRPr="00DD0DD5">
        <w:t>lopta1121,7.r.).</w:t>
      </w:r>
    </w:p>
    <w:p w:rsidR="00DD0DD5" w:rsidRDefault="00DD0DD5" w:rsidP="0001041D">
      <w:pPr>
        <w:rPr>
          <w:b/>
        </w:rPr>
      </w:pPr>
    </w:p>
    <w:p w:rsidR="00DD0DD5" w:rsidRDefault="00DD0DD5" w:rsidP="0001041D">
      <w:pPr>
        <w:rPr>
          <w:b/>
        </w:rPr>
      </w:pPr>
    </w:p>
    <w:p w:rsidR="0001041D" w:rsidRDefault="0001041D" w:rsidP="0001041D">
      <w:r>
        <w:t>Članovi povjerenstva u sastavu:</w:t>
      </w:r>
    </w:p>
    <w:p w:rsidR="0001041D" w:rsidRDefault="0001041D" w:rsidP="0001041D"/>
    <w:p w:rsidR="0001041D" w:rsidRPr="00405C89" w:rsidRDefault="00405C89" w:rsidP="00405C89">
      <w:pPr>
        <w:spacing w:line="360" w:lineRule="auto"/>
        <w:rPr>
          <w:b/>
        </w:rPr>
      </w:pPr>
      <w:r>
        <w:rPr>
          <w:b/>
        </w:rPr>
        <w:t>1.</w:t>
      </w:r>
      <w:r w:rsidR="0001041D" w:rsidRPr="00405C89">
        <w:rPr>
          <w:b/>
        </w:rPr>
        <w:t xml:space="preserve">Zlata Mück Sušec, dipl. novinarka; 2. Tomislav Šovagović, dipl. novinar; 3. Maca Tonković, prof. </w:t>
      </w:r>
    </w:p>
    <w:p w:rsidR="0001041D" w:rsidRDefault="00DD0DD5" w:rsidP="0001041D">
      <w:r>
        <w:t xml:space="preserve">od 16 </w:t>
      </w:r>
      <w:r w:rsidR="0001041D">
        <w:t xml:space="preserve"> pristiglih  samostalnih  novinarskih radova  za žup</w:t>
      </w:r>
      <w:r w:rsidR="00970617">
        <w:t>anijsku sm</w:t>
      </w:r>
      <w:r w:rsidR="00375A64">
        <w:t>otru predlažu sljedećih 8</w:t>
      </w:r>
      <w:r w:rsidR="00970617">
        <w:t xml:space="preserve"> </w:t>
      </w:r>
      <w:r w:rsidR="0001041D">
        <w:t>:</w:t>
      </w:r>
    </w:p>
    <w:p w:rsidR="0001041D" w:rsidRDefault="0001041D" w:rsidP="0001041D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35"/>
        <w:gridCol w:w="1985"/>
        <w:gridCol w:w="1984"/>
      </w:tblGrid>
      <w:tr w:rsidR="0001041D" w:rsidTr="000104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Naslov rada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D0DD5" w:rsidP="00DD0DD5">
            <w:pPr>
              <w:tabs>
                <w:tab w:val="left" w:pos="1734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Ime i prezime učenika,z</w:t>
            </w:r>
            <w:r w:rsidR="0001041D">
              <w:rPr>
                <w:b/>
                <w:lang w:eastAsia="en-US"/>
              </w:rPr>
              <w:t>aporka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Mentor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Škola</w:t>
            </w:r>
          </w:p>
        </w:tc>
      </w:tr>
      <w:tr w:rsidR="0001041D" w:rsidTr="000104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D0DD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505 s crtom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D5" w:rsidRDefault="00DD0D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Nikola Hugh Jokić</w:t>
            </w:r>
          </w:p>
          <w:p w:rsidR="0001041D" w:rsidRDefault="00DD0D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Novin55555, 7.r.</w:t>
            </w:r>
            <w:r w:rsidR="0001041D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D0D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Sara Srečec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 w:rsidP="00DD0DD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OŠ </w:t>
            </w:r>
            <w:r w:rsidR="00DD0DD5">
              <w:rPr>
                <w:b/>
                <w:lang w:eastAsia="en-US"/>
              </w:rPr>
              <w:t>Bartola Kašića</w:t>
            </w:r>
          </w:p>
        </w:tc>
      </w:tr>
      <w:tr w:rsidR="0001041D" w:rsidTr="000104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D0DD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Kazalište je moja strast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D0DD5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Klara Fraculj</w:t>
            </w:r>
          </w:p>
          <w:p w:rsidR="00DD0DD5" w:rsidRDefault="00DD0DD5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MARTA8888, 8.r.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DD0D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Mirjana Jukić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 w:rsidP="00DD0DD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OŠ </w:t>
            </w:r>
            <w:r w:rsidR="00DD0DD5">
              <w:rPr>
                <w:b/>
                <w:lang w:eastAsia="en-US"/>
              </w:rPr>
              <w:t>Rudeš</w:t>
            </w:r>
          </w:p>
        </w:tc>
      </w:tr>
      <w:tr w:rsidR="0001041D" w:rsidTr="000104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375A6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Osvrt na kazališnu predstav</w:t>
            </w:r>
            <w:r w:rsidR="00DD0DD5">
              <w:rPr>
                <w:b/>
                <w:sz w:val="22"/>
                <w:szCs w:val="22"/>
                <w:lang w:eastAsia="en-US"/>
              </w:rPr>
              <w:t>u „Dražen“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8D4811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Dora Pavlović</w:t>
            </w:r>
          </w:p>
          <w:p w:rsidR="008D4811" w:rsidRDefault="008D4811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IRENA61970,7.r.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970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Meri Farac J</w:t>
            </w:r>
            <w:r w:rsidR="008D4811">
              <w:rPr>
                <w:lang w:eastAsia="en-US"/>
              </w:rPr>
              <w:t>emrić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8D48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Rudeš</w:t>
            </w:r>
          </w:p>
        </w:tc>
      </w:tr>
      <w:tr w:rsidR="0001041D" w:rsidTr="000104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8D481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Rat je specif</w:t>
            </w:r>
            <w:r w:rsidR="00375A64">
              <w:rPr>
                <w:b/>
                <w:sz w:val="22"/>
                <w:szCs w:val="22"/>
                <w:lang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>čno stanje ludila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8D4811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Helena Toml</w:t>
            </w:r>
            <w:r w:rsidR="00970617">
              <w:rPr>
                <w:lang w:eastAsia="en-US"/>
              </w:rPr>
              <w:t>ja</w:t>
            </w:r>
            <w:r>
              <w:rPr>
                <w:lang w:eastAsia="en-US"/>
              </w:rPr>
              <w:t>nović</w:t>
            </w:r>
          </w:p>
          <w:p w:rsidR="008D4811" w:rsidRDefault="008D4811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Lopta12248,5.r.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8D48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Danijela Draganić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 w:rsidP="008D48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OŠ </w:t>
            </w:r>
            <w:r w:rsidR="008D4811">
              <w:rPr>
                <w:b/>
                <w:lang w:eastAsia="en-US"/>
              </w:rPr>
              <w:t>kralja Tomislava</w:t>
            </w:r>
          </w:p>
        </w:tc>
      </w:tr>
      <w:tr w:rsidR="0001041D" w:rsidTr="000104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8D481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Rudeška šikara-rudeško smetlište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64" w:rsidRDefault="008D4811">
            <w:pPr>
              <w:pStyle w:val="04xlpa"/>
              <w:spacing w:line="39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Ena Petrić</w:t>
            </w:r>
          </w:p>
          <w:p w:rsidR="008D4811" w:rsidRPr="00970617" w:rsidRDefault="008D4811">
            <w:pPr>
              <w:pStyle w:val="04xlpa"/>
              <w:spacing w:line="39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Lopta12007,6.r.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8D48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Kristina Mlinar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 w:rsidP="008D48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OŠ </w:t>
            </w:r>
            <w:r w:rsidR="008D4811">
              <w:rPr>
                <w:b/>
                <w:lang w:eastAsia="en-US"/>
              </w:rPr>
              <w:t>Rudeš</w:t>
            </w:r>
          </w:p>
        </w:tc>
      </w:tr>
      <w:tr w:rsidR="0001041D" w:rsidTr="000104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8D481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Sretno djetinjstvo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11" w:rsidRDefault="008D4811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Jakov Vranješ</w:t>
            </w:r>
          </w:p>
          <w:p w:rsidR="0001041D" w:rsidRDefault="008D4811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Jakov77777</w:t>
            </w:r>
            <w:r w:rsidR="00970617">
              <w:rPr>
                <w:lang w:eastAsia="en-US"/>
              </w:rPr>
              <w:t>,7.r.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970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Mirja</w:t>
            </w:r>
            <w:r w:rsidR="00375A64">
              <w:rPr>
                <w:lang w:eastAsia="en-US"/>
              </w:rPr>
              <w:t>na</w:t>
            </w:r>
            <w:r>
              <w:rPr>
                <w:lang w:eastAsia="en-US"/>
              </w:rPr>
              <w:t xml:space="preserve"> Miljković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 w:rsidP="009706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OŠ </w:t>
            </w:r>
            <w:r w:rsidR="00970617">
              <w:rPr>
                <w:b/>
                <w:lang w:eastAsia="en-US"/>
              </w:rPr>
              <w:t>Nikole Tesle</w:t>
            </w:r>
          </w:p>
        </w:tc>
      </w:tr>
      <w:tr w:rsidR="0001041D" w:rsidTr="000104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97061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Trebaju li učenici vrednovati rad svojih učitelja?Dobra ili loša ideja?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97061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Marta Vukša</w:t>
            </w:r>
          </w:p>
          <w:p w:rsidR="00970617" w:rsidRDefault="0097061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ZVONE20108,7.r.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970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Meri Farac Jemrić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 w:rsidP="009706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OŠ </w:t>
            </w:r>
            <w:r w:rsidR="00970617">
              <w:rPr>
                <w:b/>
                <w:lang w:eastAsia="en-US"/>
              </w:rPr>
              <w:t>Rudeš</w:t>
            </w:r>
          </w:p>
        </w:tc>
      </w:tr>
      <w:tr w:rsidR="0001041D" w:rsidTr="000104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97061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„Wonka“ i zvonka poruka optimizmu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17" w:rsidRDefault="00970617" w:rsidP="0001041D">
            <w:pPr>
              <w:spacing w:line="480" w:lineRule="auto"/>
            </w:pPr>
            <w:r>
              <w:t>Nina Gjuriš</w:t>
            </w:r>
          </w:p>
          <w:p w:rsidR="00970617" w:rsidRDefault="00970617" w:rsidP="0001041D">
            <w:pPr>
              <w:spacing w:line="480" w:lineRule="auto"/>
            </w:pPr>
            <w:r>
              <w:t>Sreća12345,5.r.</w:t>
            </w:r>
          </w:p>
          <w:p w:rsidR="0001041D" w:rsidRDefault="0001041D" w:rsidP="0001041D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9706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Josipa Bosnić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1D" w:rsidRDefault="0001041D" w:rsidP="009706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</w:t>
            </w:r>
            <w:r w:rsidR="00970617">
              <w:rPr>
                <w:b/>
                <w:lang w:eastAsia="en-US"/>
              </w:rPr>
              <w:t xml:space="preserve"> Nikole Tesle</w:t>
            </w:r>
          </w:p>
        </w:tc>
      </w:tr>
    </w:tbl>
    <w:p w:rsidR="00467D42" w:rsidRDefault="00467D42"/>
    <w:p w:rsidR="00E76594" w:rsidRDefault="00E76594"/>
    <w:p w:rsidR="00E76594" w:rsidRDefault="00E76594">
      <w:r>
        <w:t>Pohvaljuju se sljedeći novinarski radovi :</w:t>
      </w:r>
    </w:p>
    <w:p w:rsidR="00E76594" w:rsidRDefault="00E76594"/>
    <w:p w:rsidR="00375A64" w:rsidRDefault="00E76594">
      <w:r w:rsidRPr="00375A64">
        <w:rPr>
          <w:b/>
        </w:rPr>
        <w:t>16 dana za pamćenje</w:t>
      </w:r>
      <w:r>
        <w:t xml:space="preserve"> (vaztj 20202, 5.r.), </w:t>
      </w:r>
      <w:r w:rsidR="00375A64">
        <w:rPr>
          <w:b/>
        </w:rPr>
        <w:t>Helen K</w:t>
      </w:r>
      <w:r w:rsidRPr="00375A64">
        <w:rPr>
          <w:b/>
        </w:rPr>
        <w:t>eller</w:t>
      </w:r>
      <w:r>
        <w:t xml:space="preserve"> (tenap 55555,7.r.), </w:t>
      </w:r>
      <w:r w:rsidRPr="00375A64">
        <w:rPr>
          <w:b/>
        </w:rPr>
        <w:t>Knjige bliske nama mladima</w:t>
      </w:r>
      <w:r>
        <w:t xml:space="preserve"> </w:t>
      </w:r>
    </w:p>
    <w:p w:rsidR="00E76594" w:rsidRDefault="00E76594">
      <w:r>
        <w:t>( lanam99999,7.r.)</w:t>
      </w:r>
    </w:p>
    <w:p w:rsidR="00E76594" w:rsidRDefault="00E76594"/>
    <w:p w:rsidR="00CB1E63" w:rsidRDefault="00CB1E63"/>
    <w:p w:rsidR="00F36578" w:rsidRDefault="00F36578">
      <w:r>
        <w:t xml:space="preserve">Školski listovi i radijske emisije šalju se županijskom organizatoru : </w:t>
      </w:r>
    </w:p>
    <w:p w:rsidR="00375A64" w:rsidRDefault="00F36578" w:rsidP="00F36578">
      <w:pPr>
        <w:pStyle w:val="ListParagraph"/>
        <w:numPr>
          <w:ilvl w:val="0"/>
          <w:numId w:val="5"/>
        </w:numPr>
      </w:pPr>
      <w:r>
        <w:t>Tiskani : OŠ Ivana Meštrovića</w:t>
      </w:r>
      <w:r w:rsidR="00375A64">
        <w:t xml:space="preserve"> - Meštri, mentor Kristina Dilica</w:t>
      </w:r>
    </w:p>
    <w:p w:rsidR="00CB1E63" w:rsidRDefault="00375A64" w:rsidP="00375A64">
      <w:pPr>
        <w:pStyle w:val="ListParagraph"/>
      </w:pPr>
      <w:r>
        <w:t xml:space="preserve">                </w:t>
      </w:r>
      <w:r w:rsidR="00F36578">
        <w:t>OŠ kralja Tomislava</w:t>
      </w:r>
      <w:r>
        <w:t xml:space="preserve"> - Naš Tomislav, mentor Iva Erak</w:t>
      </w:r>
    </w:p>
    <w:p w:rsidR="00F36578" w:rsidRDefault="00F36578" w:rsidP="00F36578">
      <w:pPr>
        <w:pStyle w:val="ListParagraph"/>
        <w:numPr>
          <w:ilvl w:val="0"/>
          <w:numId w:val="5"/>
        </w:numPr>
      </w:pPr>
      <w:r>
        <w:t xml:space="preserve"> Digitalni : OŠ Alojzija Stepinca</w:t>
      </w:r>
      <w:r w:rsidR="00375A64">
        <w:t xml:space="preserve"> –Lojzek, mentor</w:t>
      </w:r>
      <w:r w:rsidR="00D070AD">
        <w:t xml:space="preserve"> Ana Župan</w:t>
      </w:r>
    </w:p>
    <w:p w:rsidR="00F36578" w:rsidRDefault="00F36578" w:rsidP="00F36578"/>
    <w:p w:rsidR="00F36578" w:rsidRDefault="00F36578" w:rsidP="00F36578">
      <w:r>
        <w:t>Radijske emisije :</w:t>
      </w:r>
    </w:p>
    <w:p w:rsidR="00F36578" w:rsidRDefault="00F36578" w:rsidP="00F36578">
      <w:pPr>
        <w:pStyle w:val="ListParagraph"/>
        <w:numPr>
          <w:ilvl w:val="0"/>
          <w:numId w:val="6"/>
        </w:numPr>
      </w:pPr>
      <w:r>
        <w:t>OŠ Rudeš</w:t>
      </w:r>
      <w:r w:rsidR="0055471E">
        <w:t xml:space="preserve"> – S koljena na koljeno</w:t>
      </w:r>
      <w:r w:rsidR="00D070AD">
        <w:t>, mentorice Mirjana Jukić i Katica  Šarić</w:t>
      </w:r>
    </w:p>
    <w:p w:rsidR="00F36578" w:rsidRDefault="00F36578" w:rsidP="00F36578">
      <w:pPr>
        <w:pStyle w:val="ListParagraph"/>
        <w:numPr>
          <w:ilvl w:val="0"/>
          <w:numId w:val="6"/>
        </w:numPr>
      </w:pPr>
      <w:r>
        <w:t xml:space="preserve"> OŠ Bartola Kašića</w:t>
      </w:r>
      <w:r w:rsidR="00E36328">
        <w:t xml:space="preserve">- Zatvori usta i reci </w:t>
      </w:r>
      <w:r w:rsidR="00D070AD">
        <w:t>-</w:t>
      </w:r>
      <w:r w:rsidR="00E36328">
        <w:t xml:space="preserve"> Pravilo za kršenje</w:t>
      </w:r>
      <w:r w:rsidR="00D070AD">
        <w:t>, mentor Marina Zlatarić</w:t>
      </w:r>
    </w:p>
    <w:p w:rsidR="00F36578" w:rsidRDefault="00F36578" w:rsidP="00F36578">
      <w:pPr>
        <w:pStyle w:val="ListParagraph"/>
      </w:pPr>
    </w:p>
    <w:p w:rsidR="00B83C6C" w:rsidRDefault="00B83C6C" w:rsidP="00B83C6C">
      <w:bookmarkStart w:id="0" w:name="_GoBack"/>
      <w:bookmarkEnd w:id="0"/>
      <w:r>
        <w:t>Čestitke odabranima i puno uspjeha dalje!</w:t>
      </w:r>
    </w:p>
    <w:p w:rsidR="00F36578" w:rsidRDefault="00F36578" w:rsidP="00F36578">
      <w:pPr>
        <w:pStyle w:val="ListParagraph"/>
      </w:pPr>
    </w:p>
    <w:p w:rsidR="00E76594" w:rsidRDefault="00E76594"/>
    <w:p w:rsidR="00E76594" w:rsidRDefault="00E76594"/>
    <w:p w:rsidR="00E76594" w:rsidRDefault="00E76594"/>
    <w:p w:rsidR="00405C89" w:rsidRDefault="00970617">
      <w:r>
        <w:t>Zagreb, 7. veljače 2024</w:t>
      </w:r>
      <w:r w:rsidR="00405C89">
        <w:t>.</w:t>
      </w:r>
    </w:p>
    <w:sectPr w:rsidR="00405C89" w:rsidSect="00010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37BE"/>
    <w:multiLevelType w:val="hybridMultilevel"/>
    <w:tmpl w:val="C53419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3E79D6"/>
    <w:multiLevelType w:val="hybridMultilevel"/>
    <w:tmpl w:val="FA86A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303D3"/>
    <w:multiLevelType w:val="hybridMultilevel"/>
    <w:tmpl w:val="5B44AE0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3616C"/>
    <w:multiLevelType w:val="hybridMultilevel"/>
    <w:tmpl w:val="C53419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4E33F2"/>
    <w:multiLevelType w:val="hybridMultilevel"/>
    <w:tmpl w:val="30104BA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13C02"/>
    <w:multiLevelType w:val="hybridMultilevel"/>
    <w:tmpl w:val="30E64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1D"/>
    <w:rsid w:val="0001041D"/>
    <w:rsid w:val="002763A3"/>
    <w:rsid w:val="00375A64"/>
    <w:rsid w:val="00405C89"/>
    <w:rsid w:val="00467D42"/>
    <w:rsid w:val="0055471E"/>
    <w:rsid w:val="008417ED"/>
    <w:rsid w:val="008D4811"/>
    <w:rsid w:val="00970617"/>
    <w:rsid w:val="00B83C6C"/>
    <w:rsid w:val="00CB1E63"/>
    <w:rsid w:val="00CF2DF6"/>
    <w:rsid w:val="00D070AD"/>
    <w:rsid w:val="00D33F52"/>
    <w:rsid w:val="00DD0DD5"/>
    <w:rsid w:val="00E36328"/>
    <w:rsid w:val="00E76594"/>
    <w:rsid w:val="00F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01041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1041D"/>
  </w:style>
  <w:style w:type="paragraph" w:styleId="ListParagraph">
    <w:name w:val="List Paragraph"/>
    <w:basedOn w:val="Normal"/>
    <w:uiPriority w:val="34"/>
    <w:qFormat/>
    <w:rsid w:val="00405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01041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1041D"/>
  </w:style>
  <w:style w:type="paragraph" w:styleId="ListParagraph">
    <w:name w:val="List Paragraph"/>
    <w:basedOn w:val="Normal"/>
    <w:uiPriority w:val="34"/>
    <w:qFormat/>
    <w:rsid w:val="0040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7357-7054-4002-8A19-91EEA27F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BARTOLKASIC</dc:creator>
  <cp:keywords/>
  <dc:description/>
  <cp:lastModifiedBy>BIBLIOTEKA</cp:lastModifiedBy>
  <cp:revision>15</cp:revision>
  <dcterms:created xsi:type="dcterms:W3CDTF">2023-02-09T15:17:00Z</dcterms:created>
  <dcterms:modified xsi:type="dcterms:W3CDTF">2024-02-07T16:27:00Z</dcterms:modified>
</cp:coreProperties>
</file>