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543E6">
        <w:rPr>
          <w:bCs/>
          <w:color w:val="000000" w:themeColor="text1"/>
          <w:sz w:val="24"/>
          <w:szCs w:val="24"/>
          <w:lang w:val="hr-HR"/>
        </w:rPr>
        <w:t>28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BB6737">
        <w:rPr>
          <w:bCs/>
          <w:color w:val="000000" w:themeColor="text1"/>
          <w:sz w:val="24"/>
          <w:szCs w:val="24"/>
          <w:lang w:val="hr-HR"/>
        </w:rPr>
        <w:t>ožujka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53E8A">
        <w:rPr>
          <w:bCs/>
          <w:color w:val="000000" w:themeColor="text1"/>
          <w:sz w:val="24"/>
          <w:szCs w:val="24"/>
          <w:lang w:val="hr-HR"/>
        </w:rPr>
        <w:t>22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536642">
        <w:rPr>
          <w:bCs/>
          <w:color w:val="000000" w:themeColor="text1"/>
          <w:sz w:val="24"/>
          <w:szCs w:val="24"/>
          <w:lang w:val="hr-HR"/>
        </w:rPr>
        <w:t>0</w:t>
      </w:r>
      <w:r w:rsidR="007543E6">
        <w:rPr>
          <w:bCs/>
          <w:color w:val="000000" w:themeColor="text1"/>
          <w:sz w:val="24"/>
          <w:szCs w:val="24"/>
          <w:lang w:val="hr-HR"/>
        </w:rPr>
        <w:t>5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BF6600">
        <w:rPr>
          <w:bCs/>
          <w:sz w:val="24"/>
          <w:szCs w:val="24"/>
          <w:lang w:val="hr-HR"/>
        </w:rPr>
        <w:t>1</w:t>
      </w:r>
      <w:r w:rsidR="007543E6">
        <w:rPr>
          <w:bCs/>
          <w:sz w:val="24"/>
          <w:szCs w:val="24"/>
          <w:lang w:val="hr-HR"/>
        </w:rPr>
        <w:t>4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536642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petak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543E6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1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7543E6">
        <w:rPr>
          <w:b/>
          <w:bCs/>
          <w:color w:val="000000" w:themeColor="text1"/>
          <w:sz w:val="24"/>
          <w:szCs w:val="24"/>
          <w:u w:val="single"/>
          <w:lang w:val="hr-HR"/>
        </w:rPr>
        <w:t>travnja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753E8A">
        <w:rPr>
          <w:b/>
          <w:bCs/>
          <w:color w:val="000000" w:themeColor="text1"/>
          <w:sz w:val="24"/>
          <w:szCs w:val="24"/>
          <w:u w:val="single"/>
          <w:lang w:val="hr-HR"/>
        </w:rPr>
        <w:t>22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1841AF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u </w:t>
      </w:r>
      <w:r w:rsidR="008D058B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1841AF">
        <w:rPr>
          <w:b/>
          <w:bCs/>
          <w:color w:val="000000" w:themeColor="text1"/>
          <w:sz w:val="24"/>
          <w:szCs w:val="24"/>
          <w:u w:val="single"/>
          <w:lang w:val="hr-HR"/>
        </w:rPr>
        <w:t>9</w:t>
      </w:r>
      <w:r w:rsidR="00BB6737">
        <w:rPr>
          <w:b/>
          <w:bCs/>
          <w:color w:val="000000" w:themeColor="text1"/>
          <w:sz w:val="24"/>
          <w:szCs w:val="24"/>
          <w:u w:val="single"/>
          <w:lang w:val="hr-HR"/>
        </w:rPr>
        <w:t>:</w:t>
      </w:r>
      <w:r w:rsidR="000114DA">
        <w:rPr>
          <w:b/>
          <w:bCs/>
          <w:color w:val="000000" w:themeColor="text1"/>
          <w:sz w:val="24"/>
          <w:szCs w:val="24"/>
          <w:u w:val="single"/>
          <w:lang w:val="hr-HR"/>
        </w:rPr>
        <w:t>15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681D7F">
        <w:rPr>
          <w:bCs/>
          <w:sz w:val="24"/>
          <w:szCs w:val="24"/>
          <w:lang w:val="hr-HR"/>
        </w:rPr>
        <w:t>1</w:t>
      </w:r>
      <w:r w:rsidR="00211BAA">
        <w:rPr>
          <w:bCs/>
          <w:sz w:val="24"/>
          <w:szCs w:val="24"/>
          <w:lang w:val="hr-HR"/>
        </w:rPr>
        <w:t>3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97588B" w:rsidRDefault="008D058B" w:rsidP="00FA760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211BAA" w:rsidRPr="00211BAA" w:rsidRDefault="00211BAA" w:rsidP="00211BAA">
      <w:pPr>
        <w:pStyle w:val="Odlomakpopisa"/>
        <w:numPr>
          <w:ilvl w:val="0"/>
          <w:numId w:val="1"/>
        </w:numPr>
        <w:tabs>
          <w:tab w:val="left" w:pos="1935"/>
        </w:tabs>
        <w:suppressAutoHyphens w:val="0"/>
        <w:overflowPunct/>
        <w:autoSpaceDE/>
        <w:autoSpaceDN/>
        <w:jc w:val="both"/>
        <w:textAlignment w:val="auto"/>
        <w:rPr>
          <w:rFonts w:eastAsia="Calibri"/>
          <w:sz w:val="24"/>
          <w:szCs w:val="24"/>
        </w:rPr>
      </w:pPr>
      <w:proofErr w:type="spellStart"/>
      <w:r w:rsidRPr="00211BAA">
        <w:rPr>
          <w:rFonts w:eastAsia="Calibri"/>
          <w:sz w:val="24"/>
          <w:szCs w:val="24"/>
        </w:rPr>
        <w:t>Predstavljanje</w:t>
      </w:r>
      <w:proofErr w:type="spellEnd"/>
      <w:r w:rsidRPr="00211BAA">
        <w:rPr>
          <w:rFonts w:eastAsia="Calibri"/>
          <w:sz w:val="24"/>
          <w:szCs w:val="24"/>
        </w:rPr>
        <w:t xml:space="preserve"> </w:t>
      </w:r>
      <w:proofErr w:type="spellStart"/>
      <w:r w:rsidRPr="00211BAA">
        <w:rPr>
          <w:rFonts w:eastAsia="Calibri"/>
          <w:sz w:val="24"/>
          <w:szCs w:val="24"/>
        </w:rPr>
        <w:t>programa</w:t>
      </w:r>
      <w:proofErr w:type="spellEnd"/>
      <w:r w:rsidRPr="00211BAA">
        <w:rPr>
          <w:rFonts w:eastAsia="Calibri"/>
          <w:sz w:val="24"/>
          <w:szCs w:val="24"/>
        </w:rPr>
        <w:t xml:space="preserve"> </w:t>
      </w:r>
      <w:proofErr w:type="spellStart"/>
      <w:r w:rsidRPr="00211BAA">
        <w:rPr>
          <w:rFonts w:eastAsia="Calibri"/>
          <w:sz w:val="24"/>
          <w:szCs w:val="24"/>
        </w:rPr>
        <w:t>rada</w:t>
      </w:r>
      <w:proofErr w:type="spellEnd"/>
      <w:r w:rsidRPr="00211BAA">
        <w:rPr>
          <w:rFonts w:eastAsia="Calibri"/>
          <w:sz w:val="24"/>
          <w:szCs w:val="24"/>
        </w:rPr>
        <w:t xml:space="preserve"> </w:t>
      </w:r>
      <w:proofErr w:type="spellStart"/>
      <w:r w:rsidRPr="00211BAA">
        <w:rPr>
          <w:rFonts w:eastAsia="Calibri"/>
          <w:sz w:val="24"/>
          <w:szCs w:val="24"/>
        </w:rPr>
        <w:t>kandidata</w:t>
      </w:r>
      <w:proofErr w:type="spellEnd"/>
      <w:r w:rsidRPr="00211BAA">
        <w:rPr>
          <w:rFonts w:eastAsia="Calibri"/>
          <w:sz w:val="24"/>
          <w:szCs w:val="24"/>
        </w:rPr>
        <w:t xml:space="preserve"> za </w:t>
      </w:r>
      <w:proofErr w:type="spellStart"/>
      <w:r w:rsidRPr="00211BAA">
        <w:rPr>
          <w:rFonts w:eastAsia="Calibri"/>
          <w:sz w:val="24"/>
          <w:szCs w:val="24"/>
        </w:rPr>
        <w:t>mandatno</w:t>
      </w:r>
      <w:proofErr w:type="spellEnd"/>
      <w:r w:rsidRPr="00211BAA">
        <w:rPr>
          <w:rFonts w:eastAsia="Calibri"/>
          <w:sz w:val="24"/>
          <w:szCs w:val="24"/>
        </w:rPr>
        <w:t xml:space="preserve"> </w:t>
      </w:r>
      <w:proofErr w:type="spellStart"/>
      <w:r w:rsidRPr="00211BAA">
        <w:rPr>
          <w:rFonts w:eastAsia="Calibri"/>
          <w:sz w:val="24"/>
          <w:szCs w:val="24"/>
        </w:rPr>
        <w:t>razdoblje</w:t>
      </w:r>
      <w:proofErr w:type="spellEnd"/>
      <w:r w:rsidRPr="00211BAA">
        <w:rPr>
          <w:rFonts w:eastAsia="Calibri"/>
          <w:sz w:val="24"/>
          <w:szCs w:val="24"/>
        </w:rPr>
        <w:t>,</w:t>
      </w:r>
    </w:p>
    <w:p w:rsidR="009D7E96" w:rsidRPr="00211BAA" w:rsidRDefault="00211BAA" w:rsidP="009D7E96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Donošenje Odluke o imenovanju ravnatelja/ice,</w:t>
      </w:r>
    </w:p>
    <w:p w:rsidR="000114DA" w:rsidRDefault="000114DA" w:rsidP="000114D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Donošenje odluke o suglasnosti za zasnivanje radnog odnosa po raspisan</w:t>
      </w:r>
      <w:r>
        <w:rPr>
          <w:bCs/>
          <w:sz w:val="24"/>
          <w:szCs w:val="24"/>
          <w:lang w:val="hr-HR"/>
        </w:rPr>
        <w:t>om</w:t>
      </w:r>
      <w:r>
        <w:rPr>
          <w:bCs/>
          <w:sz w:val="24"/>
          <w:szCs w:val="24"/>
          <w:lang w:val="hr-HR"/>
        </w:rPr>
        <w:t xml:space="preserve"> natječaj</w:t>
      </w:r>
      <w:r>
        <w:rPr>
          <w:bCs/>
          <w:sz w:val="24"/>
          <w:szCs w:val="24"/>
          <w:lang w:val="hr-HR"/>
        </w:rPr>
        <w:t xml:space="preserve">u </w:t>
      </w:r>
      <w:r>
        <w:rPr>
          <w:bCs/>
          <w:sz w:val="24"/>
          <w:szCs w:val="24"/>
          <w:lang w:val="hr-HR"/>
        </w:rPr>
        <w:t>za radn</w:t>
      </w:r>
      <w:r>
        <w:rPr>
          <w:bCs/>
          <w:sz w:val="24"/>
          <w:szCs w:val="24"/>
          <w:lang w:val="hr-HR"/>
        </w:rPr>
        <w:t xml:space="preserve">o </w:t>
      </w:r>
      <w:r>
        <w:rPr>
          <w:bCs/>
          <w:sz w:val="24"/>
          <w:szCs w:val="24"/>
          <w:lang w:val="hr-HR"/>
        </w:rPr>
        <w:t>mjest</w:t>
      </w:r>
      <w:r>
        <w:rPr>
          <w:bCs/>
          <w:sz w:val="24"/>
          <w:szCs w:val="24"/>
          <w:lang w:val="hr-HR"/>
        </w:rPr>
        <w:t>o</w:t>
      </w:r>
      <w:r>
        <w:rPr>
          <w:bCs/>
          <w:sz w:val="24"/>
          <w:szCs w:val="24"/>
          <w:lang w:val="hr-HR"/>
        </w:rPr>
        <w:t>:</w:t>
      </w:r>
    </w:p>
    <w:p w:rsidR="000114DA" w:rsidRPr="00753E8A" w:rsidRDefault="000114DA" w:rsidP="000114DA">
      <w:pPr>
        <w:pStyle w:val="Odlomakpopisa"/>
        <w:numPr>
          <w:ilvl w:val="0"/>
          <w:numId w:val="7"/>
        </w:numPr>
        <w:rPr>
          <w:bCs/>
          <w:sz w:val="24"/>
          <w:szCs w:val="24"/>
          <w:lang w:val="hr-HR"/>
        </w:rPr>
      </w:pPr>
      <w:r w:rsidRPr="00753E8A">
        <w:rPr>
          <w:bCs/>
          <w:sz w:val="24"/>
          <w:szCs w:val="24"/>
          <w:lang w:val="hr-HR"/>
        </w:rPr>
        <w:t>učitelja/</w:t>
      </w:r>
      <w:proofErr w:type="spellStart"/>
      <w:r w:rsidRPr="00753E8A">
        <w:rPr>
          <w:bCs/>
          <w:sz w:val="24"/>
          <w:szCs w:val="24"/>
          <w:lang w:val="hr-HR"/>
        </w:rPr>
        <w:t>ica</w:t>
      </w:r>
      <w:proofErr w:type="spellEnd"/>
      <w:r w:rsidRPr="00753E8A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informatika</w:t>
      </w:r>
      <w:r>
        <w:rPr>
          <w:bCs/>
          <w:sz w:val="24"/>
          <w:szCs w:val="24"/>
          <w:lang w:val="hr-HR"/>
        </w:rPr>
        <w:t xml:space="preserve">, </w:t>
      </w:r>
      <w:r>
        <w:rPr>
          <w:bCs/>
          <w:sz w:val="24"/>
          <w:szCs w:val="24"/>
          <w:lang w:val="hr-HR"/>
        </w:rPr>
        <w:t>ne</w:t>
      </w:r>
      <w:r>
        <w:rPr>
          <w:bCs/>
          <w:sz w:val="24"/>
          <w:szCs w:val="24"/>
          <w:lang w:val="hr-HR"/>
        </w:rPr>
        <w:t xml:space="preserve">određeno, </w:t>
      </w:r>
      <w:r w:rsidRPr="00753E8A">
        <w:rPr>
          <w:bCs/>
          <w:sz w:val="24"/>
          <w:szCs w:val="24"/>
          <w:lang w:val="hr-HR"/>
        </w:rPr>
        <w:t>puno radno vrijeme</w:t>
      </w:r>
      <w:r>
        <w:rPr>
          <w:bCs/>
          <w:sz w:val="24"/>
          <w:szCs w:val="24"/>
          <w:lang w:val="hr-HR"/>
        </w:rPr>
        <w:t>,</w:t>
      </w:r>
    </w:p>
    <w:p w:rsidR="009726F5" w:rsidRPr="007D1683" w:rsidRDefault="000114DA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  <w:bookmarkStart w:id="0" w:name="_GoBack"/>
      <w:bookmarkEnd w:id="0"/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97588B" w:rsidP="0097588B">
      <w:pPr>
        <w:ind w:left="4956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97588B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Ivona Bošnjak, prof.</w:t>
      </w:r>
    </w:p>
    <w:p w:rsidR="003D4086" w:rsidRPr="003156C8" w:rsidRDefault="003D4086" w:rsidP="00652020">
      <w:pPr>
        <w:rPr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77E02A0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12215B"/>
    <w:rsid w:val="00166AA7"/>
    <w:rsid w:val="001841AF"/>
    <w:rsid w:val="001A3C94"/>
    <w:rsid w:val="001A5782"/>
    <w:rsid w:val="001B2BA9"/>
    <w:rsid w:val="00211BAA"/>
    <w:rsid w:val="00231ABF"/>
    <w:rsid w:val="002D5216"/>
    <w:rsid w:val="002F63EA"/>
    <w:rsid w:val="003156C8"/>
    <w:rsid w:val="00366506"/>
    <w:rsid w:val="003B0FB5"/>
    <w:rsid w:val="003D4086"/>
    <w:rsid w:val="00466194"/>
    <w:rsid w:val="00471673"/>
    <w:rsid w:val="00482FC3"/>
    <w:rsid w:val="004952ED"/>
    <w:rsid w:val="004D71DA"/>
    <w:rsid w:val="005120C2"/>
    <w:rsid w:val="0052668D"/>
    <w:rsid w:val="00536642"/>
    <w:rsid w:val="0057572E"/>
    <w:rsid w:val="005915B3"/>
    <w:rsid w:val="00652020"/>
    <w:rsid w:val="00681D7F"/>
    <w:rsid w:val="006832DF"/>
    <w:rsid w:val="006E56D6"/>
    <w:rsid w:val="006F3E4F"/>
    <w:rsid w:val="00700D2E"/>
    <w:rsid w:val="00714B9F"/>
    <w:rsid w:val="00753E8A"/>
    <w:rsid w:val="007543E6"/>
    <w:rsid w:val="00794F83"/>
    <w:rsid w:val="007D1683"/>
    <w:rsid w:val="007D7503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726F5"/>
    <w:rsid w:val="009750B3"/>
    <w:rsid w:val="0097588B"/>
    <w:rsid w:val="00975B6C"/>
    <w:rsid w:val="009A0EE1"/>
    <w:rsid w:val="009B4FD4"/>
    <w:rsid w:val="009B5093"/>
    <w:rsid w:val="009D7E96"/>
    <w:rsid w:val="00A2101B"/>
    <w:rsid w:val="00A25597"/>
    <w:rsid w:val="00A44754"/>
    <w:rsid w:val="00A51764"/>
    <w:rsid w:val="00A82B04"/>
    <w:rsid w:val="00A92721"/>
    <w:rsid w:val="00AB2F12"/>
    <w:rsid w:val="00B073CD"/>
    <w:rsid w:val="00B52163"/>
    <w:rsid w:val="00BB6737"/>
    <w:rsid w:val="00BD6B8D"/>
    <w:rsid w:val="00BF6600"/>
    <w:rsid w:val="00C0382D"/>
    <w:rsid w:val="00C310C8"/>
    <w:rsid w:val="00C55082"/>
    <w:rsid w:val="00C9084C"/>
    <w:rsid w:val="00CE35CA"/>
    <w:rsid w:val="00D11A8A"/>
    <w:rsid w:val="00D41F4F"/>
    <w:rsid w:val="00D835DB"/>
    <w:rsid w:val="00D96296"/>
    <w:rsid w:val="00DB76E1"/>
    <w:rsid w:val="00DE31C8"/>
    <w:rsid w:val="00DF01D4"/>
    <w:rsid w:val="00DF1AF8"/>
    <w:rsid w:val="00E83F8B"/>
    <w:rsid w:val="00EA0B9D"/>
    <w:rsid w:val="00EE5A89"/>
    <w:rsid w:val="00F32456"/>
    <w:rsid w:val="00F56F20"/>
    <w:rsid w:val="00FA423C"/>
    <w:rsid w:val="00FA760E"/>
    <w:rsid w:val="00FC19B3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2021-10-18T06:25:00Z</cp:lastPrinted>
  <dcterms:created xsi:type="dcterms:W3CDTF">2022-03-28T11:25:00Z</dcterms:created>
  <dcterms:modified xsi:type="dcterms:W3CDTF">2022-03-28T11:30:00Z</dcterms:modified>
</cp:coreProperties>
</file>