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5E1E">
        <w:rPr>
          <w:bCs/>
          <w:color w:val="000000" w:themeColor="text1"/>
          <w:sz w:val="24"/>
          <w:szCs w:val="24"/>
          <w:lang w:val="hr-HR"/>
        </w:rPr>
        <w:t>2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5E1E">
        <w:rPr>
          <w:bCs/>
          <w:color w:val="000000" w:themeColor="text1"/>
          <w:sz w:val="24"/>
          <w:szCs w:val="24"/>
          <w:lang w:val="hr-HR"/>
        </w:rPr>
        <w:t>veljače</w:t>
      </w:r>
      <w:r w:rsidR="005E0557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proofErr w:type="spellStart"/>
      <w:r w:rsidR="00BB5E1E">
        <w:rPr>
          <w:bCs/>
          <w:color w:val="000000" w:themeColor="text1"/>
          <w:sz w:val="24"/>
          <w:szCs w:val="24"/>
          <w:lang w:val="hr-HR"/>
        </w:rPr>
        <w:t>02</w:t>
      </w:r>
      <w:proofErr w:type="spellEnd"/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BB5E1E">
        <w:rPr>
          <w:bCs/>
          <w:sz w:val="24"/>
          <w:szCs w:val="24"/>
          <w:lang w:val="hr-HR"/>
        </w:rPr>
        <w:t>38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107258">
        <w:rPr>
          <w:b/>
          <w:bCs/>
          <w:sz w:val="24"/>
          <w:szCs w:val="24"/>
          <w:u w:val="single"/>
          <w:lang w:val="hr-HR"/>
        </w:rPr>
        <w:t>srijedu</w:t>
      </w:r>
      <w:bookmarkStart w:id="0" w:name="_GoBack"/>
      <w:bookmarkEnd w:id="0"/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BB5E1E">
        <w:rPr>
          <w:b/>
          <w:bCs/>
          <w:sz w:val="24"/>
          <w:szCs w:val="24"/>
          <w:u w:val="single"/>
          <w:lang w:val="hr-HR"/>
        </w:rPr>
        <w:t>7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BB5E1E">
        <w:rPr>
          <w:b/>
          <w:bCs/>
          <w:sz w:val="24"/>
          <w:szCs w:val="24"/>
          <w:u w:val="single"/>
          <w:lang w:val="hr-HR"/>
        </w:rPr>
        <w:t>veljače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18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BB5E1E">
        <w:rPr>
          <w:bCs/>
          <w:sz w:val="24"/>
          <w:szCs w:val="24"/>
          <w:lang w:val="hr-HR"/>
        </w:rPr>
        <w:t>37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Pr="00411B2B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BB5E1E" w:rsidRDefault="00BB5E1E" w:rsidP="00BB5E1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156C8">
        <w:rPr>
          <w:bCs/>
          <w:sz w:val="24"/>
          <w:szCs w:val="24"/>
          <w:lang w:val="hr-HR"/>
        </w:rPr>
        <w:t>Financijski izvještaj</w:t>
      </w:r>
      <w:r>
        <w:rPr>
          <w:bCs/>
          <w:sz w:val="24"/>
          <w:szCs w:val="24"/>
          <w:lang w:val="hr-HR"/>
        </w:rPr>
        <w:t>i za 2023</w:t>
      </w:r>
      <w:r w:rsidRPr="003156C8">
        <w:rPr>
          <w:bCs/>
          <w:sz w:val="24"/>
          <w:szCs w:val="24"/>
          <w:lang w:val="hr-HR"/>
        </w:rPr>
        <w:t>.</w:t>
      </w:r>
      <w:r>
        <w:rPr>
          <w:bCs/>
          <w:sz w:val="24"/>
          <w:szCs w:val="24"/>
          <w:lang w:val="hr-HR"/>
        </w:rPr>
        <w:t>,</w:t>
      </w:r>
    </w:p>
    <w:p w:rsidR="00411B2B" w:rsidRPr="00290866" w:rsidRDefault="005E0557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Kadrovske promjene</w:t>
      </w:r>
      <w:r w:rsidR="005236F4">
        <w:rPr>
          <w:sz w:val="24"/>
          <w:szCs w:val="24"/>
          <w:lang w:val="hr-HR"/>
        </w:rPr>
        <w:t>,</w:t>
      </w:r>
    </w:p>
    <w:p w:rsidR="006C15AE" w:rsidRPr="00305D4A" w:rsidRDefault="006C15A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05D4A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5E0557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61076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2024-01-12T13:08:00Z</cp:lastPrinted>
  <dcterms:created xsi:type="dcterms:W3CDTF">2024-02-02T13:45:00Z</dcterms:created>
  <dcterms:modified xsi:type="dcterms:W3CDTF">2024-02-06T12:19:00Z</dcterms:modified>
</cp:coreProperties>
</file>