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5A3AD" w14:textId="77777777" w:rsidR="00CD1E1E" w:rsidRPr="00CD1E1E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CD1E1E">
        <w:rPr>
          <w:rFonts w:ascii="Times New Roman" w:hAnsi="Times New Roman" w:cs="Times New Roman"/>
        </w:rPr>
        <w:t>GRAD ZAGREB</w:t>
      </w:r>
    </w:p>
    <w:p w14:paraId="39E5245A" w14:textId="77777777" w:rsidR="00CD1E1E" w:rsidRPr="00CD1E1E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CD1E1E">
        <w:rPr>
          <w:rFonts w:ascii="Times New Roman" w:hAnsi="Times New Roman" w:cs="Times New Roman"/>
        </w:rPr>
        <w:t>OSNOVNA ŠKOLA BARTOLA KAŠIĆA</w:t>
      </w:r>
    </w:p>
    <w:p w14:paraId="26B057F4" w14:textId="77777777" w:rsidR="00CD1E1E" w:rsidRPr="00CD1E1E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CD1E1E">
        <w:rPr>
          <w:rFonts w:ascii="Times New Roman" w:hAnsi="Times New Roman" w:cs="Times New Roman"/>
        </w:rPr>
        <w:t xml:space="preserve">Zagreb, </w:t>
      </w:r>
      <w:proofErr w:type="spellStart"/>
      <w:r w:rsidRPr="00CD1E1E">
        <w:rPr>
          <w:rFonts w:ascii="Times New Roman" w:hAnsi="Times New Roman" w:cs="Times New Roman"/>
        </w:rPr>
        <w:t>Vrisnička</w:t>
      </w:r>
      <w:proofErr w:type="spellEnd"/>
      <w:r w:rsidRPr="00CD1E1E">
        <w:rPr>
          <w:rFonts w:ascii="Times New Roman" w:hAnsi="Times New Roman" w:cs="Times New Roman"/>
        </w:rPr>
        <w:t xml:space="preserve"> 4</w:t>
      </w:r>
    </w:p>
    <w:p w14:paraId="562AFB83" w14:textId="6E24F07C" w:rsidR="00CD1E1E" w:rsidRPr="00CD1E1E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CD1E1E">
        <w:rPr>
          <w:rFonts w:ascii="Times New Roman" w:hAnsi="Times New Roman" w:cs="Times New Roman"/>
        </w:rPr>
        <w:t>U Zagrebu</w:t>
      </w:r>
      <w:r>
        <w:rPr>
          <w:rFonts w:ascii="Times New Roman" w:hAnsi="Times New Roman" w:cs="Times New Roman"/>
        </w:rPr>
        <w:t xml:space="preserve"> 14</w:t>
      </w:r>
      <w:r w:rsidRPr="00CD1E1E">
        <w:rPr>
          <w:rFonts w:ascii="Times New Roman" w:hAnsi="Times New Roman" w:cs="Times New Roman"/>
        </w:rPr>
        <w:t xml:space="preserve">. </w:t>
      </w:r>
      <w:r w:rsidR="003A4E8F">
        <w:rPr>
          <w:rFonts w:ascii="Times New Roman" w:hAnsi="Times New Roman" w:cs="Times New Roman"/>
        </w:rPr>
        <w:t>studenoga</w:t>
      </w:r>
      <w:r w:rsidRPr="00CD1E1E">
        <w:rPr>
          <w:rFonts w:ascii="Times New Roman" w:hAnsi="Times New Roman" w:cs="Times New Roman"/>
        </w:rPr>
        <w:t xml:space="preserve"> 2022.</w:t>
      </w:r>
    </w:p>
    <w:p w14:paraId="49FFC28E" w14:textId="423A2AF0" w:rsidR="00CD1E1E" w:rsidRPr="00CD1E1E" w:rsidRDefault="00CD1E1E" w:rsidP="00CD1E1E">
      <w:pPr>
        <w:spacing w:after="0" w:line="240" w:lineRule="auto"/>
        <w:rPr>
          <w:rFonts w:ascii="Times New Roman" w:hAnsi="Times New Roman" w:cs="Times New Roman"/>
        </w:rPr>
      </w:pPr>
      <w:r w:rsidRPr="00CD1E1E">
        <w:rPr>
          <w:rFonts w:ascii="Times New Roman" w:hAnsi="Times New Roman" w:cs="Times New Roman"/>
          <w:color w:val="000000"/>
        </w:rPr>
        <w:t xml:space="preserve">KLASA: </w:t>
      </w:r>
      <w:r>
        <w:rPr>
          <w:rFonts w:ascii="Times New Roman" w:hAnsi="Times New Roman" w:cs="Times New Roman"/>
          <w:color w:val="000000"/>
        </w:rPr>
        <w:t>007-04/22-02/11</w:t>
      </w:r>
    </w:p>
    <w:p w14:paraId="73D7A5FD" w14:textId="053A8EF2" w:rsidR="00CD1E1E" w:rsidRPr="00CD1E1E" w:rsidRDefault="00E718DA" w:rsidP="00CD1E1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URBROJ: 251-462-22-3</w:t>
      </w:r>
    </w:p>
    <w:p w14:paraId="70E1D6D5" w14:textId="77777777" w:rsidR="00E718DA" w:rsidRDefault="00E718DA" w:rsidP="00E718D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53F2EFD8" w14:textId="1A3BA61D" w:rsidR="00077A57" w:rsidRPr="00E718DA" w:rsidRDefault="00077A57" w:rsidP="00E718D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077A57">
        <w:rPr>
          <w:rFonts w:ascii="Times New Roman" w:eastAsia="Times New Roman" w:hAnsi="Times New Roman" w:cs="Times New Roman"/>
          <w:b/>
          <w:color w:val="000000"/>
          <w:lang w:eastAsia="hr-HR"/>
        </w:rPr>
        <w:t>Z</w:t>
      </w:r>
      <w:r w:rsidR="00E718DA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AKLJUČCI 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>20</w:t>
      </w:r>
      <w:r w:rsidRPr="00077A57">
        <w:rPr>
          <w:rFonts w:ascii="Times New Roman" w:eastAsia="Times New Roman" w:hAnsi="Times New Roman" w:cs="Times New Roman"/>
          <w:b/>
          <w:color w:val="000000"/>
          <w:lang w:eastAsia="hr-HR"/>
        </w:rPr>
        <w:t>. SJEDNICE ŠKOLSKOG ODBORA</w:t>
      </w:r>
      <w:r w:rsidRPr="00077A57">
        <w:rPr>
          <w:rFonts w:ascii="Times New Roman" w:eastAsia="Times New Roman" w:hAnsi="Times New Roman" w:cs="Times New Roman"/>
          <w:color w:val="000000"/>
          <w:lang w:eastAsia="hr-HR"/>
        </w:rPr>
        <w:t xml:space="preserve"> održane 1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077A57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  <w:r w:rsidR="003A4E8F">
        <w:rPr>
          <w:rFonts w:ascii="Times New Roman" w:eastAsia="Times New Roman" w:hAnsi="Times New Roman" w:cs="Times New Roman"/>
          <w:lang w:eastAsia="hr-HR"/>
        </w:rPr>
        <w:t>studenoga</w:t>
      </w:r>
      <w:r w:rsidRPr="00077A57">
        <w:rPr>
          <w:rFonts w:ascii="Times New Roman" w:eastAsia="Times New Roman" w:hAnsi="Times New Roman" w:cs="Times New Roman"/>
          <w:color w:val="000000"/>
          <w:lang w:eastAsia="hr-HR"/>
        </w:rPr>
        <w:t xml:space="preserve"> 2022. godine s početkom u 1</w:t>
      </w:r>
      <w:r>
        <w:rPr>
          <w:rFonts w:ascii="Times New Roman" w:eastAsia="Times New Roman" w:hAnsi="Times New Roman" w:cs="Times New Roman"/>
          <w:lang w:eastAsia="hr-HR"/>
        </w:rPr>
        <w:t>8</w:t>
      </w:r>
      <w:r w:rsidRPr="00077A57">
        <w:rPr>
          <w:rFonts w:ascii="Times New Roman" w:eastAsia="Times New Roman" w:hAnsi="Times New Roman" w:cs="Times New Roman"/>
          <w:color w:val="000000"/>
          <w:lang w:eastAsia="hr-HR"/>
        </w:rPr>
        <w:t xml:space="preserve"> sati.</w:t>
      </w:r>
    </w:p>
    <w:p w14:paraId="666761A0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7191251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077A57">
        <w:rPr>
          <w:rFonts w:ascii="Times New Roman" w:eastAsia="Times New Roman" w:hAnsi="Times New Roman" w:cs="Times New Roman"/>
          <w:b/>
          <w:color w:val="000000"/>
          <w:lang w:eastAsia="hr-HR"/>
        </w:rPr>
        <w:t>AD/1.</w:t>
      </w:r>
    </w:p>
    <w:p w14:paraId="07E06314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5B4DADFE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077A57">
        <w:rPr>
          <w:rFonts w:ascii="Times New Roman" w:eastAsia="Times New Roman" w:hAnsi="Times New Roman" w:cs="Times New Roman"/>
          <w:b/>
          <w:color w:val="000000"/>
          <w:lang w:eastAsia="hr-HR"/>
        </w:rPr>
        <w:t>Zaključak:</w:t>
      </w:r>
    </w:p>
    <w:p w14:paraId="4E18C210" w14:textId="2B9F726A" w:rsidR="00077A57" w:rsidRPr="00077A57" w:rsidRDefault="00077A57" w:rsidP="00077A57">
      <w:pPr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>Članovi jednoglasno usvajaju zapisnik 1</w:t>
      </w:r>
      <w:r>
        <w:rPr>
          <w:rFonts w:ascii="Times New Roman" w:eastAsia="Times New Roman" w:hAnsi="Times New Roman" w:cs="Times New Roman"/>
          <w:b/>
          <w:lang w:eastAsia="hr-HR"/>
        </w:rPr>
        <w:t>9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>. sjednice Školskog odbora.</w:t>
      </w:r>
    </w:p>
    <w:p w14:paraId="26D9C305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EB03A29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077A57">
        <w:rPr>
          <w:rFonts w:ascii="Times New Roman" w:eastAsia="Times New Roman" w:hAnsi="Times New Roman" w:cs="Times New Roman"/>
          <w:b/>
          <w:color w:val="000000"/>
          <w:lang w:eastAsia="hr-HR"/>
        </w:rPr>
        <w:t>AD/2.</w:t>
      </w:r>
    </w:p>
    <w:p w14:paraId="29B423EB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ED2ACDC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077A57">
        <w:rPr>
          <w:rFonts w:ascii="Times New Roman" w:eastAsia="Times New Roman" w:hAnsi="Times New Roman" w:cs="Times New Roman"/>
          <w:b/>
          <w:color w:val="000000"/>
          <w:lang w:eastAsia="hr-HR"/>
        </w:rPr>
        <w:t>Nije bilo zaključaka za izvršavanje.</w:t>
      </w:r>
    </w:p>
    <w:p w14:paraId="733E607D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4004C3E" w14:textId="77777777" w:rsidR="00077A57" w:rsidRP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077A57">
        <w:rPr>
          <w:rFonts w:ascii="Times New Roman" w:eastAsia="Times New Roman" w:hAnsi="Times New Roman" w:cs="Times New Roman"/>
          <w:b/>
          <w:color w:val="000000"/>
          <w:lang w:eastAsia="hr-HR"/>
        </w:rPr>
        <w:t>AD/3.</w:t>
      </w:r>
    </w:p>
    <w:p w14:paraId="123D780D" w14:textId="5B333F65" w:rsidR="00077A57" w:rsidRDefault="00077A57" w:rsidP="00077A57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3C652BD" w14:textId="77777777" w:rsidR="00077A57" w:rsidRP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>Zaključak:</w:t>
      </w:r>
    </w:p>
    <w:p w14:paraId="7A610C60" w14:textId="61041AB7" w:rsidR="00077A57" w:rsidRP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Članovi jednoglasno donose odluku o zasnivanju radnog odnosa s </w:t>
      </w:r>
      <w:r>
        <w:rPr>
          <w:rFonts w:ascii="Times New Roman" w:eastAsia="Times New Roman" w:hAnsi="Times New Roman" w:cs="Times New Roman"/>
          <w:b/>
          <w:lang w:eastAsia="hr-HR"/>
        </w:rPr>
        <w:t>Natalijom Hlevnjak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po raspisanom natječaju za radno mjesto </w:t>
      </w:r>
      <w:r>
        <w:rPr>
          <w:rFonts w:ascii="Times New Roman" w:eastAsia="Times New Roman" w:hAnsi="Times New Roman" w:cs="Times New Roman"/>
          <w:b/>
          <w:lang w:eastAsia="hr-HR"/>
        </w:rPr>
        <w:t>spremačica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, određeno, puno radno vrijeme </w:t>
      </w:r>
      <w:r>
        <w:rPr>
          <w:rFonts w:ascii="Times New Roman" w:eastAsia="Times New Roman" w:hAnsi="Times New Roman" w:cs="Times New Roman"/>
          <w:b/>
          <w:lang w:eastAsia="hr-HR"/>
        </w:rPr>
        <w:t>40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sati tjedno.</w:t>
      </w:r>
    </w:p>
    <w:p w14:paraId="7824B868" w14:textId="77777777" w:rsidR="00077A57" w:rsidRP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7824344" w14:textId="2339EC4A" w:rsidR="00077A57" w:rsidRPr="00077A57" w:rsidRDefault="00E718DA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Z</w:t>
      </w:r>
      <w:r w:rsidR="00077A57" w:rsidRPr="00077A57">
        <w:rPr>
          <w:rFonts w:ascii="Times New Roman" w:eastAsia="Times New Roman" w:hAnsi="Times New Roman" w:cs="Times New Roman"/>
          <w:b/>
          <w:lang w:eastAsia="hr-HR"/>
        </w:rPr>
        <w:t>aključak:</w:t>
      </w:r>
    </w:p>
    <w:p w14:paraId="2B5B3184" w14:textId="290FEE99" w:rsidR="00077A57" w:rsidRP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>Članovi jednoglasno donose odluku o zasnivanju radnog odnosa s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Petrom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Bolšec</w:t>
      </w:r>
      <w:proofErr w:type="spellEnd"/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po raspisanom natječaju za radno mjesto učitelj/</w:t>
      </w:r>
      <w:proofErr w:type="spellStart"/>
      <w:r w:rsidRPr="00077A57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lang w:eastAsia="hr-HR"/>
        </w:rPr>
        <w:t>razredne nastave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lang w:eastAsia="hr-HR"/>
        </w:rPr>
        <w:t>ne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određeno, puno radno vrijeme, </w:t>
      </w:r>
      <w:r>
        <w:rPr>
          <w:rFonts w:ascii="Times New Roman" w:eastAsia="Times New Roman" w:hAnsi="Times New Roman" w:cs="Times New Roman"/>
          <w:b/>
          <w:lang w:eastAsia="hr-HR"/>
        </w:rPr>
        <w:t>novootvoreno radno mjesto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4875610" w14:textId="77777777" w:rsidR="00077A57" w:rsidRP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2E2E4FE" w14:textId="77777777" w:rsidR="00077A57" w:rsidRP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bookmarkStart w:id="0" w:name="_Hlk120612247"/>
      <w:r w:rsidRPr="00077A57">
        <w:rPr>
          <w:rFonts w:ascii="Times New Roman" w:eastAsia="Times New Roman" w:hAnsi="Times New Roman" w:cs="Times New Roman"/>
          <w:b/>
          <w:lang w:eastAsia="hr-HR"/>
        </w:rPr>
        <w:t>Zaključak:</w:t>
      </w:r>
    </w:p>
    <w:p w14:paraId="6577D2DB" w14:textId="1AC0AED3" w:rsid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Članovi jednoglasno donose odluku o zasnivanju radnog odnosa s </w:t>
      </w:r>
      <w:r w:rsidR="007B6E62">
        <w:rPr>
          <w:rFonts w:ascii="Times New Roman" w:eastAsia="Times New Roman" w:hAnsi="Times New Roman" w:cs="Times New Roman"/>
          <w:b/>
          <w:lang w:eastAsia="hr-HR"/>
        </w:rPr>
        <w:t xml:space="preserve">Ivanom Tikvić 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>po raspisanom natječaju za radno mjesto učitelj/</w:t>
      </w:r>
      <w:proofErr w:type="spellStart"/>
      <w:r w:rsidRPr="00077A57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7B6E62">
        <w:rPr>
          <w:rFonts w:ascii="Times New Roman" w:eastAsia="Times New Roman" w:hAnsi="Times New Roman" w:cs="Times New Roman"/>
          <w:b/>
          <w:lang w:eastAsia="hr-HR"/>
        </w:rPr>
        <w:t>razredne nastave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, određeno, puno radno vrijeme,  zamjena za odsutnu učiteljicu </w:t>
      </w:r>
      <w:r w:rsidR="007B6E62">
        <w:rPr>
          <w:rFonts w:ascii="Times New Roman" w:eastAsia="Times New Roman" w:hAnsi="Times New Roman" w:cs="Times New Roman"/>
          <w:b/>
          <w:lang w:eastAsia="hr-HR"/>
        </w:rPr>
        <w:t>na roditeljskom dopustu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>.</w:t>
      </w:r>
    </w:p>
    <w:bookmarkEnd w:id="0"/>
    <w:p w14:paraId="6CFF90BE" w14:textId="2360BCCA" w:rsidR="00C16CE9" w:rsidRDefault="00C16CE9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71FC05E" w14:textId="77777777" w:rsidR="00C16CE9" w:rsidRPr="00077A57" w:rsidRDefault="00C16CE9" w:rsidP="00C16CE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>Zaključak:</w:t>
      </w:r>
    </w:p>
    <w:p w14:paraId="7823C4AA" w14:textId="39E8D59C" w:rsidR="00C16CE9" w:rsidRDefault="00C16CE9" w:rsidP="00C16CE9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Članovi jednoglasno donose odluku o zasnivanju radnog odnosa s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Antonijom Gašperov 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>po raspisanom natječaju za radno mjesto učitelj/</w:t>
      </w:r>
      <w:proofErr w:type="spellStart"/>
      <w:r w:rsidRPr="00077A57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lang w:eastAsia="hr-HR"/>
        </w:rPr>
        <w:t>razredne nastave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, određeno, puno radno vrijeme,  zamjena za odsutnu učiteljicu 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rodiljnom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>/roditeljskom dopustu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01DEE1F8" w14:textId="5E8F95FF" w:rsidR="00C16CE9" w:rsidRDefault="00C16CE9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3A8364EE" w14:textId="77777777" w:rsidR="00077A57" w:rsidRP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>Zaključak:</w:t>
      </w:r>
    </w:p>
    <w:p w14:paraId="5DC3E2CA" w14:textId="2B97DBEF" w:rsidR="00077A57" w:rsidRPr="00077A57" w:rsidRDefault="00077A57" w:rsidP="00077A5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Članovi jednoglasno donose odluku o zasnivanju radnog odnosa s </w:t>
      </w:r>
      <w:r w:rsidR="007B6E62">
        <w:rPr>
          <w:rFonts w:ascii="Times New Roman" w:eastAsia="Times New Roman" w:hAnsi="Times New Roman" w:cs="Times New Roman"/>
          <w:b/>
          <w:lang w:eastAsia="hr-HR"/>
        </w:rPr>
        <w:t xml:space="preserve">Romanom </w:t>
      </w:r>
      <w:proofErr w:type="spellStart"/>
      <w:r w:rsidR="007B6E62">
        <w:rPr>
          <w:rFonts w:ascii="Times New Roman" w:eastAsia="Times New Roman" w:hAnsi="Times New Roman" w:cs="Times New Roman"/>
          <w:b/>
          <w:lang w:eastAsia="hr-HR"/>
        </w:rPr>
        <w:t>Hardi</w:t>
      </w:r>
      <w:proofErr w:type="spellEnd"/>
      <w:r w:rsidR="007B6E62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>po raspisanom natječaju za radno mjesto učitelj/</w:t>
      </w:r>
      <w:proofErr w:type="spellStart"/>
      <w:r w:rsidRPr="00077A57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7B6E62">
        <w:rPr>
          <w:rFonts w:ascii="Times New Roman" w:eastAsia="Times New Roman" w:hAnsi="Times New Roman" w:cs="Times New Roman"/>
          <w:b/>
          <w:lang w:eastAsia="hr-HR"/>
        </w:rPr>
        <w:t>hrvatskog jezika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, </w:t>
      </w:r>
      <w:r w:rsidR="007B6E62">
        <w:rPr>
          <w:rFonts w:ascii="Times New Roman" w:eastAsia="Times New Roman" w:hAnsi="Times New Roman" w:cs="Times New Roman"/>
          <w:b/>
          <w:lang w:eastAsia="hr-HR"/>
        </w:rPr>
        <w:t>ne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određeno, nepuno radno vrijeme </w:t>
      </w:r>
      <w:r w:rsidR="007B6E62">
        <w:rPr>
          <w:rFonts w:ascii="Times New Roman" w:eastAsia="Times New Roman" w:hAnsi="Times New Roman" w:cs="Times New Roman"/>
          <w:b/>
          <w:lang w:eastAsia="hr-HR"/>
        </w:rPr>
        <w:t>18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 xml:space="preserve"> sati tjedno,</w:t>
      </w:r>
      <w:r w:rsidR="007B6E62">
        <w:rPr>
          <w:rFonts w:ascii="Times New Roman" w:eastAsia="Times New Roman" w:hAnsi="Times New Roman" w:cs="Times New Roman"/>
          <w:b/>
          <w:lang w:eastAsia="hr-HR"/>
        </w:rPr>
        <w:t xml:space="preserve"> upražnjeno radno mjesto</w:t>
      </w:r>
      <w:r w:rsidRPr="00077A57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3EE0418A" w14:textId="77777777" w:rsidR="00077A57" w:rsidRPr="00077A57" w:rsidRDefault="00077A57" w:rsidP="00077A57">
      <w:pPr>
        <w:spacing w:after="0" w:line="240" w:lineRule="auto"/>
        <w:jc w:val="both"/>
        <w:rPr>
          <w:rFonts w:ascii="Times New Roman" w:eastAsia="Calibri" w:hAnsi="Times New Roman" w:cs="Times New Roman"/>
          <w:lang w:eastAsia="hr-HR"/>
        </w:rPr>
      </w:pPr>
    </w:p>
    <w:p w14:paraId="4329AB95" w14:textId="2A975709" w:rsidR="00077A57" w:rsidRPr="00077A57" w:rsidRDefault="00E718DA" w:rsidP="00E718D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  <w:t>Predsjednica Školskog odbora:</w:t>
      </w:r>
    </w:p>
    <w:p w14:paraId="30A847E0" w14:textId="77777777" w:rsidR="00077A57" w:rsidRPr="00077A57" w:rsidRDefault="00077A57" w:rsidP="00E718D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42DA208F" w14:textId="7A61EFDB" w:rsidR="00077A57" w:rsidRPr="00077A57" w:rsidRDefault="00E718DA" w:rsidP="00E718DA">
      <w:pPr>
        <w:pBdr>
          <w:top w:val="nil"/>
          <w:left w:val="nil"/>
          <w:bottom w:val="nil"/>
          <w:right w:val="nil"/>
          <w:between w:val="nil"/>
        </w:pBd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color w:val="000000"/>
          <w:lang w:eastAsia="hr-HR"/>
        </w:rPr>
        <w:tab/>
        <w:t>_________________________</w:t>
      </w:r>
    </w:p>
    <w:p w14:paraId="451FF307" w14:textId="0C6CD8F4" w:rsidR="00077A57" w:rsidRPr="00077A57" w:rsidRDefault="00E718DA" w:rsidP="00077A57">
      <w:p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bookmarkStart w:id="1" w:name="_GoBack"/>
      <w:bookmarkEnd w:id="1"/>
      <w:r w:rsidR="00077A57" w:rsidRPr="00077A57">
        <w:rPr>
          <w:rFonts w:ascii="Times New Roman" w:eastAsia="Times New Roman" w:hAnsi="Times New Roman" w:cs="Times New Roman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lang w:eastAsia="hr-HR"/>
        </w:rPr>
        <w:tab/>
      </w:r>
      <w:r w:rsidR="00077A57" w:rsidRPr="00077A57">
        <w:rPr>
          <w:rFonts w:ascii="Times New Roman" w:eastAsia="Times New Roman" w:hAnsi="Times New Roman" w:cs="Times New Roman"/>
          <w:lang w:eastAsia="hr-HR"/>
        </w:rPr>
        <w:tab/>
        <w:t xml:space="preserve">       /Ivona Bošnjak, prof./</w:t>
      </w:r>
    </w:p>
    <w:p w14:paraId="562F316D" w14:textId="77777777" w:rsidR="001E0B40" w:rsidRDefault="00955EE9"/>
    <w:sectPr w:rsidR="001E0B40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891E" w14:textId="77777777" w:rsidR="00955EE9" w:rsidRDefault="00955EE9">
      <w:pPr>
        <w:spacing w:after="0" w:line="240" w:lineRule="auto"/>
      </w:pPr>
      <w:r>
        <w:separator/>
      </w:r>
    </w:p>
  </w:endnote>
  <w:endnote w:type="continuationSeparator" w:id="0">
    <w:p w14:paraId="3C32D557" w14:textId="77777777" w:rsidR="00955EE9" w:rsidRDefault="0095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910A" w14:textId="77777777" w:rsidR="000A4444" w:rsidRDefault="00CA7E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  <w:lang w:eastAsia="hr-HR"/>
      </w:rPr>
      <mc:AlternateContent>
        <mc:Choice Requires="wps">
          <w:drawing>
            <wp:inline distT="0" distB="0" distL="0" distR="0" wp14:anchorId="1EE5B0D0" wp14:editId="6CBCE30B">
              <wp:extent cx="5476875" cy="64135"/>
              <wp:effectExtent l="0" t="0" r="0" b="0"/>
              <wp:docPr id="648" name="Dijagram toka: Odluka 6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BB2EA7" w14:textId="77777777" w:rsidR="000A4444" w:rsidRDefault="00955EE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8" o:spid="_x0000_s1026" type="#_x0000_t110" style="width:431.25pt;height: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" fillcolor="black">
              <v:stroke startarrowwidth="narrow" startarrowlength="short" endarrowwidth="narrow" endarrowlength="short"/>
              <v:textbox inset="2.53958mm,2.53958mm,2.53958mm,2.53958mm">
                <w:txbxContent>
                  <w:p w14:paraId="75BB2EA7" w14:textId="77777777" w:rsidR="000A4444" w:rsidRDefault="00CA7E77">
                    <w:pPr>
                      <w:textDirection w:val="btL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1623E1D6" w14:textId="77777777" w:rsidR="000A4444" w:rsidRDefault="00CA7E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18DA">
      <w:rPr>
        <w:noProof/>
        <w:color w:val="000000"/>
      </w:rPr>
      <w:t>1</w:t>
    </w:r>
    <w:r>
      <w:rPr>
        <w:color w:val="000000"/>
      </w:rPr>
      <w:fldChar w:fldCharType="end"/>
    </w:r>
  </w:p>
  <w:p w14:paraId="799B80DE" w14:textId="77777777" w:rsidR="000A4444" w:rsidRDefault="00955E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3C68E" w14:textId="77777777" w:rsidR="00955EE9" w:rsidRDefault="00955EE9">
      <w:pPr>
        <w:spacing w:after="0" w:line="240" w:lineRule="auto"/>
      </w:pPr>
      <w:r>
        <w:separator/>
      </w:r>
    </w:p>
  </w:footnote>
  <w:footnote w:type="continuationSeparator" w:id="0">
    <w:p w14:paraId="01DFCC1B" w14:textId="77777777" w:rsidR="00955EE9" w:rsidRDefault="0095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02F"/>
    <w:multiLevelType w:val="hybridMultilevel"/>
    <w:tmpl w:val="4262FF9C"/>
    <w:lvl w:ilvl="0" w:tplc="A7A4E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E34"/>
    <w:multiLevelType w:val="hybridMultilevel"/>
    <w:tmpl w:val="3F8A11CC"/>
    <w:lvl w:ilvl="0" w:tplc="FE046F9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E288E"/>
    <w:multiLevelType w:val="hybridMultilevel"/>
    <w:tmpl w:val="1E34FDF4"/>
    <w:lvl w:ilvl="0" w:tplc="C1D22D0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8F7684"/>
    <w:multiLevelType w:val="hybridMultilevel"/>
    <w:tmpl w:val="7F30B2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03D5"/>
    <w:multiLevelType w:val="hybridMultilevel"/>
    <w:tmpl w:val="94D2D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72597"/>
    <w:multiLevelType w:val="hybridMultilevel"/>
    <w:tmpl w:val="23F24E0E"/>
    <w:lvl w:ilvl="0" w:tplc="FE046F9A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966DEB"/>
    <w:multiLevelType w:val="hybridMultilevel"/>
    <w:tmpl w:val="94B0C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44573"/>
    <w:multiLevelType w:val="hybridMultilevel"/>
    <w:tmpl w:val="4EC42994"/>
    <w:lvl w:ilvl="0" w:tplc="FE046F9A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255FD"/>
    <w:multiLevelType w:val="hybridMultilevel"/>
    <w:tmpl w:val="45A2A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44E6E"/>
    <w:multiLevelType w:val="hybridMultilevel"/>
    <w:tmpl w:val="6DD0464A"/>
    <w:lvl w:ilvl="0" w:tplc="13B6AE90">
      <w:start w:val="2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0253930"/>
    <w:multiLevelType w:val="hybridMultilevel"/>
    <w:tmpl w:val="329AB8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941B5B"/>
    <w:multiLevelType w:val="hybridMultilevel"/>
    <w:tmpl w:val="626C51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701FE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037E4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33B14"/>
    <w:multiLevelType w:val="hybridMultilevel"/>
    <w:tmpl w:val="39B68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73541"/>
    <w:multiLevelType w:val="hybridMultilevel"/>
    <w:tmpl w:val="94EEE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24"/>
    <w:rsid w:val="00046C17"/>
    <w:rsid w:val="00077A57"/>
    <w:rsid w:val="000B65FD"/>
    <w:rsid w:val="003A4E8F"/>
    <w:rsid w:val="003D6356"/>
    <w:rsid w:val="00456623"/>
    <w:rsid w:val="007B6E62"/>
    <w:rsid w:val="008455A3"/>
    <w:rsid w:val="00875B24"/>
    <w:rsid w:val="008E758D"/>
    <w:rsid w:val="00955EE9"/>
    <w:rsid w:val="00C16CE9"/>
    <w:rsid w:val="00CA7E77"/>
    <w:rsid w:val="00CD1E1E"/>
    <w:rsid w:val="00D92BA4"/>
    <w:rsid w:val="00E25C76"/>
    <w:rsid w:val="00E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9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7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Bacic</dc:creator>
  <cp:lastModifiedBy>tajnica</cp:lastModifiedBy>
  <cp:revision>3</cp:revision>
  <dcterms:created xsi:type="dcterms:W3CDTF">2022-12-09T08:42:00Z</dcterms:created>
  <dcterms:modified xsi:type="dcterms:W3CDTF">2022-12-09T08:45:00Z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f19fd810e11ab281ce3ef1c1256aee824e11edcd773575664a5f9dcfe1725fdf</vt:lpwstr>
  </property>
</Properties>
</file>