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A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2582"/>
        <w:gridCol w:w="5923"/>
      </w:tblGrid>
      <w:tr w:rsidR="00480EE8" w:rsidRPr="00480EE8" w:rsidTr="007A0E35">
        <w:trPr>
          <w:trHeight w:val="300"/>
          <w:tblCellSpacing w:w="0" w:type="dxa"/>
          <w:jc w:val="center"/>
        </w:trPr>
        <w:tc>
          <w:tcPr>
            <w:tcW w:w="92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480EE8" w:rsidRPr="00480EE8" w:rsidRDefault="00480EE8" w:rsidP="002872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hr-HR"/>
              </w:rPr>
            </w:pPr>
            <w:r w:rsidRPr="00480EE8">
              <w:rPr>
                <w:rFonts w:ascii="Verdana" w:eastAsia="Times New Roman" w:hAnsi="Verdana" w:cs="Times New Roman"/>
                <w:b/>
                <w:bCs/>
                <w:color w:val="35586E"/>
                <w:lang w:eastAsia="hr-HR"/>
              </w:rPr>
              <w:t xml:space="preserve">VII. razred, </w:t>
            </w:r>
            <w:r w:rsidR="00287290">
              <w:rPr>
                <w:rFonts w:ascii="Verdana" w:eastAsia="Times New Roman" w:hAnsi="Verdana" w:cs="Times New Roman"/>
                <w:color w:val="35586E"/>
                <w:lang w:eastAsia="hr-HR"/>
              </w:rPr>
              <w:t>izabrati 8</w:t>
            </w:r>
            <w:r w:rsidRPr="00480EE8">
              <w:rPr>
                <w:rFonts w:ascii="Verdana" w:eastAsia="Times New Roman" w:hAnsi="Verdana" w:cs="Times New Roman"/>
                <w:color w:val="35586E"/>
                <w:lang w:eastAsia="hr-HR"/>
              </w:rPr>
              <w:t xml:space="preserve"> djela, </w:t>
            </w:r>
            <w:r w:rsidRPr="00480EE8">
              <w:rPr>
                <w:rFonts w:ascii="Verdana" w:eastAsia="Times New Roman" w:hAnsi="Verdana" w:cs="Times New Roman"/>
                <w:color w:val="35586E"/>
                <w:highlight w:val="yellow"/>
                <w:lang w:eastAsia="hr-HR"/>
              </w:rPr>
              <w:t xml:space="preserve">obavezna prva </w:t>
            </w:r>
            <w:r w:rsidR="00287290">
              <w:rPr>
                <w:rFonts w:ascii="Verdana" w:eastAsia="Times New Roman" w:hAnsi="Verdana" w:cs="Times New Roman"/>
                <w:color w:val="35586E"/>
                <w:lang w:eastAsia="hr-HR"/>
              </w:rPr>
              <w:t>dva</w:t>
            </w:r>
          </w:p>
        </w:tc>
      </w:tr>
      <w:tr w:rsidR="007A0E35" w:rsidRPr="00480EE8" w:rsidTr="007A0E35">
        <w:trPr>
          <w:trHeight w:val="300"/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  <w:hideMark/>
          </w:tcPr>
          <w:p w:rsidR="00287290" w:rsidRPr="00480EE8" w:rsidRDefault="00287290" w:rsidP="00480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480EE8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287290" w:rsidRPr="00287290" w:rsidRDefault="00287290" w:rsidP="003805D8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highlight w:val="yellow"/>
                <w:lang w:eastAsia="hr-HR"/>
              </w:rPr>
            </w:pPr>
            <w:r w:rsidRPr="00287290">
              <w:rPr>
                <w:rFonts w:ascii="Verdana" w:eastAsia="Times New Roman" w:hAnsi="Verdana" w:cs="Times New Roman"/>
                <w:color w:val="35586E"/>
                <w:sz w:val="18"/>
                <w:szCs w:val="18"/>
                <w:highlight w:val="yellow"/>
                <w:lang w:eastAsia="hr-HR"/>
              </w:rPr>
              <w:t>Cesarić, Dobriša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287290" w:rsidRPr="00287290" w:rsidRDefault="00287290" w:rsidP="003805D8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highlight w:val="yellow"/>
                <w:lang w:eastAsia="hr-HR"/>
              </w:rPr>
            </w:pPr>
            <w:r w:rsidRPr="00287290">
              <w:rPr>
                <w:rFonts w:ascii="Verdana" w:eastAsia="Times New Roman" w:hAnsi="Verdana" w:cs="Times New Roman"/>
                <w:color w:val="35586E"/>
                <w:sz w:val="18"/>
                <w:szCs w:val="18"/>
                <w:highlight w:val="yellow"/>
                <w:lang w:eastAsia="hr-HR"/>
              </w:rPr>
              <w:t>Pjesme</w:t>
            </w:r>
          </w:p>
        </w:tc>
      </w:tr>
      <w:tr w:rsidR="007A0E35" w:rsidRPr="00480EE8" w:rsidTr="007A0E35">
        <w:trPr>
          <w:trHeight w:val="300"/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287290" w:rsidRPr="00480EE8" w:rsidRDefault="00287290" w:rsidP="001764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hr-HR"/>
              </w:rPr>
            </w:pPr>
            <w:r w:rsidRPr="00480EE8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287290" w:rsidRPr="00480EE8" w:rsidRDefault="00287290" w:rsidP="003805D8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highlight w:val="yellow"/>
                <w:lang w:eastAsia="hr-HR"/>
              </w:rPr>
            </w:pPr>
            <w:r w:rsidRPr="00480EE8">
              <w:rPr>
                <w:rFonts w:ascii="Verdana" w:eastAsia="Times New Roman" w:hAnsi="Verdana" w:cs="Times New Roman"/>
                <w:color w:val="FF0000"/>
                <w:sz w:val="18"/>
                <w:szCs w:val="18"/>
                <w:highlight w:val="yellow"/>
                <w:lang w:eastAsia="hr-HR"/>
              </w:rPr>
              <w:t>Prosenjak, Božidar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287290" w:rsidRPr="00480EE8" w:rsidRDefault="00287290" w:rsidP="003805D8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highlight w:val="yellow"/>
                <w:lang w:eastAsia="hr-HR"/>
              </w:rPr>
            </w:pPr>
            <w:r w:rsidRPr="00480EE8">
              <w:rPr>
                <w:rFonts w:ascii="Verdana" w:eastAsia="Times New Roman" w:hAnsi="Verdana" w:cs="Times New Roman"/>
                <w:color w:val="FF0000"/>
                <w:sz w:val="18"/>
                <w:szCs w:val="18"/>
                <w:highlight w:val="yellow"/>
                <w:lang w:eastAsia="hr-HR"/>
              </w:rPr>
              <w:t>Divlji konj</w:t>
            </w:r>
          </w:p>
        </w:tc>
      </w:tr>
      <w:tr w:rsidR="007A0E35" w:rsidRPr="00480EE8" w:rsidTr="007A0E35">
        <w:trPr>
          <w:trHeight w:val="300"/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287290" w:rsidRPr="00287290" w:rsidRDefault="00287290" w:rsidP="001764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5F91" w:themeColor="accent1" w:themeShade="BF"/>
                <w:sz w:val="18"/>
                <w:szCs w:val="18"/>
                <w:lang w:eastAsia="hr-HR"/>
              </w:rPr>
            </w:pPr>
            <w:r w:rsidRPr="00287290">
              <w:rPr>
                <w:rFonts w:ascii="Verdana" w:eastAsia="Times New Roman" w:hAnsi="Verdana" w:cs="Times New Roman"/>
                <w:color w:val="365F91" w:themeColor="accent1" w:themeShade="BF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287290" w:rsidRPr="00287290" w:rsidRDefault="00287290" w:rsidP="003805D8">
            <w:pPr>
              <w:spacing w:after="0" w:line="240" w:lineRule="auto"/>
              <w:rPr>
                <w:rFonts w:ascii="Verdana" w:eastAsia="Times New Roman" w:hAnsi="Verdana" w:cs="Times New Roman"/>
                <w:color w:val="365F91" w:themeColor="accent1" w:themeShade="BF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65F91" w:themeColor="accent1" w:themeShade="BF"/>
                <w:sz w:val="18"/>
                <w:szCs w:val="18"/>
                <w:lang w:eastAsia="hr-HR"/>
              </w:rPr>
              <w:t>Gavran, Miro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287290" w:rsidRPr="00287290" w:rsidRDefault="00287290" w:rsidP="003805D8">
            <w:pPr>
              <w:spacing w:after="0" w:line="240" w:lineRule="auto"/>
              <w:rPr>
                <w:rFonts w:ascii="Verdana" w:eastAsia="Times New Roman" w:hAnsi="Verdana" w:cs="Times New Roman"/>
                <w:color w:val="365F91" w:themeColor="accent1" w:themeShade="BF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65F91" w:themeColor="accent1" w:themeShade="BF"/>
                <w:sz w:val="18"/>
                <w:szCs w:val="18"/>
                <w:lang w:eastAsia="hr-HR"/>
              </w:rPr>
              <w:t>Zaljubljen do ušiju; Profesorica iz snova</w:t>
            </w:r>
          </w:p>
        </w:tc>
      </w:tr>
      <w:tr w:rsidR="007A0E35" w:rsidRPr="00480EE8" w:rsidTr="007A0E35">
        <w:trPr>
          <w:trHeight w:val="300"/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287290" w:rsidRPr="00480EE8" w:rsidRDefault="00287290" w:rsidP="001764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480EE8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287290" w:rsidRPr="00480EE8" w:rsidRDefault="00287290" w:rsidP="003805D8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480EE8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Ellis, Deborah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287290" w:rsidRPr="00480EE8" w:rsidRDefault="00287290" w:rsidP="003805D8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480EE8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Djevojčica iz Afganistana</w:t>
            </w:r>
          </w:p>
        </w:tc>
      </w:tr>
      <w:tr w:rsidR="007A0E35" w:rsidRPr="00480EE8" w:rsidTr="007A0E35">
        <w:trPr>
          <w:trHeight w:val="300"/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287290" w:rsidRPr="00480EE8" w:rsidRDefault="00287290" w:rsidP="00480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480EE8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287290" w:rsidRPr="00287290" w:rsidRDefault="00287290" w:rsidP="003805D8">
            <w:pPr>
              <w:spacing w:after="0" w:line="240" w:lineRule="auto"/>
              <w:rPr>
                <w:rFonts w:ascii="Verdana" w:eastAsia="Times New Roman" w:hAnsi="Verdana" w:cs="Times New Roman"/>
                <w:color w:val="365F91" w:themeColor="accent1" w:themeShade="BF"/>
                <w:sz w:val="18"/>
                <w:szCs w:val="18"/>
                <w:lang w:eastAsia="hr-HR"/>
              </w:rPr>
            </w:pPr>
            <w:r w:rsidRPr="00287290">
              <w:rPr>
                <w:rFonts w:ascii="Verdana" w:eastAsia="Times New Roman" w:hAnsi="Verdana" w:cs="Times New Roman"/>
                <w:color w:val="365F91" w:themeColor="accent1" w:themeShade="BF"/>
                <w:sz w:val="18"/>
                <w:szCs w:val="18"/>
                <w:lang w:eastAsia="hr-HR"/>
              </w:rPr>
              <w:t>Hitrec, Hrvoje  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287290" w:rsidRPr="00287290" w:rsidRDefault="00287290" w:rsidP="003805D8">
            <w:pPr>
              <w:spacing w:after="0" w:line="240" w:lineRule="auto"/>
              <w:rPr>
                <w:rFonts w:ascii="Verdana" w:eastAsia="Times New Roman" w:hAnsi="Verdana" w:cs="Times New Roman"/>
                <w:color w:val="365F91" w:themeColor="accent1" w:themeShade="BF"/>
                <w:sz w:val="18"/>
                <w:szCs w:val="18"/>
                <w:lang w:eastAsia="hr-HR"/>
              </w:rPr>
            </w:pPr>
            <w:r w:rsidRPr="00287290">
              <w:rPr>
                <w:rFonts w:ascii="Verdana" w:eastAsia="Times New Roman" w:hAnsi="Verdana" w:cs="Times New Roman"/>
                <w:color w:val="365F91" w:themeColor="accent1" w:themeShade="BF"/>
                <w:sz w:val="18"/>
                <w:szCs w:val="18"/>
                <w:lang w:eastAsia="hr-HR"/>
              </w:rPr>
              <w:t>Smogovci</w:t>
            </w:r>
          </w:p>
        </w:tc>
      </w:tr>
      <w:tr w:rsidR="007A0E35" w:rsidRPr="00480EE8" w:rsidTr="007A0E35">
        <w:trPr>
          <w:trHeight w:val="300"/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287290" w:rsidRPr="00480EE8" w:rsidRDefault="00287290" w:rsidP="00480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287290" w:rsidRPr="00480EE8" w:rsidRDefault="00287290" w:rsidP="003805D8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480EE8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Jan, Bernard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287290" w:rsidRPr="00480EE8" w:rsidRDefault="00287290" w:rsidP="003805D8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480EE8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Potraži me ispod duge</w:t>
            </w:r>
          </w:p>
        </w:tc>
      </w:tr>
      <w:tr w:rsidR="007A0E35" w:rsidRPr="00480EE8" w:rsidTr="007A0E35">
        <w:trPr>
          <w:trHeight w:val="300"/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34413" w:rsidRPr="00480EE8" w:rsidRDefault="00F34413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34413" w:rsidRPr="00480EE8" w:rsidRDefault="00F34413" w:rsidP="003805D8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480EE8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Jelačić-Bužimski, Dubravko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34413" w:rsidRPr="00480EE8" w:rsidRDefault="00F34413" w:rsidP="003805D8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480EE8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Balkanska mafija</w:t>
            </w: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 xml:space="preserve">; </w:t>
            </w:r>
            <w:r w:rsidRPr="00480EE8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Martin protiv CIA-e i KGB-a</w:t>
            </w: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 xml:space="preserve">; </w:t>
            </w:r>
            <w:r w:rsidRPr="00480EE8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Sportski život Letećeg Martina</w:t>
            </w:r>
          </w:p>
        </w:tc>
      </w:tr>
      <w:tr w:rsidR="007A0E35" w:rsidRPr="00480EE8" w:rsidTr="007A0E35">
        <w:trPr>
          <w:trHeight w:val="300"/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34413" w:rsidRPr="00480EE8" w:rsidRDefault="00F34413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34413" w:rsidRPr="00480EE8" w:rsidRDefault="00F34413" w:rsidP="003805D8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Jurić Zagorka, Marija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34413" w:rsidRPr="00480EE8" w:rsidRDefault="00F34413" w:rsidP="003805D8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Kći Lotršćaka</w:t>
            </w:r>
          </w:p>
        </w:tc>
      </w:tr>
      <w:tr w:rsidR="007A0E35" w:rsidRPr="00480EE8" w:rsidTr="007A0E35">
        <w:trPr>
          <w:trHeight w:val="315"/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34413" w:rsidRPr="00480EE8" w:rsidRDefault="00F34413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34413" w:rsidRPr="00480EE8" w:rsidRDefault="00F34413" w:rsidP="00480EE8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Klepac, jadranka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34413" w:rsidRPr="00480EE8" w:rsidRDefault="00F34413" w:rsidP="00480EE8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Miris knjige</w:t>
            </w:r>
          </w:p>
        </w:tc>
      </w:tr>
      <w:tr w:rsidR="007A0E35" w:rsidRPr="00480EE8" w:rsidTr="007A0E35">
        <w:trPr>
          <w:trHeight w:val="300"/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34413" w:rsidRPr="00480EE8" w:rsidRDefault="00F34413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34413" w:rsidRPr="00480EE8" w:rsidRDefault="00F34413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Kopjar, Mladen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vAlign w:val="center"/>
          </w:tcPr>
          <w:p w:rsidR="00F34413" w:rsidRPr="00480EE8" w:rsidRDefault="00F34413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Ljubav, padobranci, izvanzemaljci</w:t>
            </w:r>
          </w:p>
        </w:tc>
        <w:bookmarkStart w:id="0" w:name="_GoBack"/>
        <w:bookmarkEnd w:id="0"/>
      </w:tr>
      <w:tr w:rsidR="007A0E35" w:rsidRPr="00480EE8" w:rsidTr="007A0E35">
        <w:trPr>
          <w:trHeight w:val="300"/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34413" w:rsidRPr="00480EE8" w:rsidRDefault="00F34413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480EE8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34413" w:rsidRPr="00480EE8" w:rsidRDefault="00F34413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Kovačić, Ivan Goran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vAlign w:val="center"/>
          </w:tcPr>
          <w:p w:rsidR="00F34413" w:rsidRPr="00480EE8" w:rsidRDefault="00F34413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Pripovijetke</w:t>
            </w:r>
          </w:p>
        </w:tc>
      </w:tr>
      <w:tr w:rsidR="007A0E35" w:rsidRPr="00480EE8" w:rsidTr="007A0E35">
        <w:trPr>
          <w:trHeight w:val="300"/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34413" w:rsidRPr="00480EE8" w:rsidRDefault="00F34413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480EE8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34413" w:rsidRPr="00287290" w:rsidRDefault="00F34413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65F91" w:themeColor="accent1" w:themeShade="BF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65F91" w:themeColor="accent1" w:themeShade="BF"/>
                <w:sz w:val="18"/>
                <w:szCs w:val="18"/>
                <w:lang w:eastAsia="hr-HR"/>
              </w:rPr>
              <w:t>Kwok, Jean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vAlign w:val="center"/>
          </w:tcPr>
          <w:p w:rsidR="00F34413" w:rsidRPr="00287290" w:rsidRDefault="00F34413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Izgubljena u prijevodu</w:t>
            </w:r>
          </w:p>
        </w:tc>
      </w:tr>
      <w:tr w:rsidR="007A0E35" w:rsidRPr="00480EE8" w:rsidTr="007A0E35">
        <w:trPr>
          <w:trHeight w:val="300"/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34413" w:rsidRPr="00480EE8" w:rsidRDefault="00F34413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480EE8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34413" w:rsidRPr="00480EE8" w:rsidRDefault="00F34413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480EE8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Lewis, C. S.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vAlign w:val="center"/>
          </w:tcPr>
          <w:p w:rsidR="00F34413" w:rsidRPr="00480EE8" w:rsidRDefault="00F34413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480EE8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Kronike iz Narnije (izbor)</w:t>
            </w: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 xml:space="preserve">; </w:t>
            </w:r>
            <w:r w:rsidRPr="00480EE8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Lav, vještica i ormar</w:t>
            </w:r>
          </w:p>
        </w:tc>
      </w:tr>
      <w:tr w:rsidR="007A0E35" w:rsidRPr="00480EE8" w:rsidTr="007A0E35">
        <w:trPr>
          <w:trHeight w:val="300"/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34413" w:rsidRDefault="00F34413" w:rsidP="00480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34413" w:rsidRPr="00480EE8" w:rsidRDefault="00F34413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Majer, Vjekoslav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vAlign w:val="center"/>
          </w:tcPr>
          <w:p w:rsidR="00F34413" w:rsidRPr="00480EE8" w:rsidRDefault="00F34413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Dnevnik malog Perice</w:t>
            </w:r>
          </w:p>
        </w:tc>
      </w:tr>
      <w:tr w:rsidR="007A0E35" w:rsidRPr="00480EE8" w:rsidTr="007A0E35">
        <w:trPr>
          <w:trHeight w:val="300"/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Pr="00480EE8" w:rsidRDefault="00F61266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Pr="00480EE8" w:rsidRDefault="00F61266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480EE8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Miloš, Damir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Pr="00480EE8" w:rsidRDefault="00F61266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480EE8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Bijeli klaun</w:t>
            </w: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; Kornatske priče</w:t>
            </w:r>
          </w:p>
        </w:tc>
      </w:tr>
      <w:tr w:rsidR="007A0E35" w:rsidRPr="00480EE8" w:rsidTr="007A0E35">
        <w:trPr>
          <w:trHeight w:val="300"/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Pr="00480EE8" w:rsidRDefault="00F61266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Pr="00287290" w:rsidRDefault="00F61266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65F91" w:themeColor="accent1" w:themeShade="BF"/>
                <w:sz w:val="18"/>
                <w:szCs w:val="18"/>
                <w:lang w:eastAsia="hr-HR"/>
              </w:rPr>
            </w:pPr>
            <w:r w:rsidRPr="00287290">
              <w:rPr>
                <w:rFonts w:ascii="Verdana" w:eastAsia="Times New Roman" w:hAnsi="Verdana" w:cs="Times New Roman"/>
                <w:color w:val="365F91" w:themeColor="accent1" w:themeShade="BF"/>
                <w:sz w:val="18"/>
                <w:szCs w:val="18"/>
                <w:lang w:eastAsia="hr-HR"/>
              </w:rPr>
              <w:t>Nazor, Vladimir 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Pr="00287290" w:rsidRDefault="00F61266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287290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hr-HR"/>
              </w:rPr>
              <w:t>Voda (</w:t>
            </w:r>
            <w:hyperlink r:id="rId5" w:history="1">
              <w:r w:rsidRPr="00287290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  <w:lang w:eastAsia="hr-HR"/>
                </w:rPr>
                <w:t>Pripovijetke</w:t>
              </w:r>
            </w:hyperlink>
            <w:r w:rsidRPr="00287290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hr-HR"/>
              </w:rPr>
              <w:t>)</w:t>
            </w:r>
          </w:p>
        </w:tc>
      </w:tr>
      <w:tr w:rsidR="007A0E35" w:rsidRPr="00480EE8" w:rsidTr="007A0E35">
        <w:trPr>
          <w:trHeight w:val="300"/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Pr="00480EE8" w:rsidRDefault="00F61266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480EE8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Pr="00480EE8" w:rsidRDefault="00F61266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480EE8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Novak, Vjenceslav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Pr="00480EE8" w:rsidRDefault="00F61266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hyperlink r:id="rId6" w:history="1">
              <w:r w:rsidRPr="00C93336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  <w:lang w:eastAsia="hr-HR"/>
                </w:rPr>
                <w:t>Iz velegradskog podzemlja</w:t>
              </w:r>
            </w:hyperlink>
          </w:p>
        </w:tc>
      </w:tr>
      <w:tr w:rsidR="007A0E35" w:rsidRPr="00480EE8" w:rsidTr="007A0E35">
        <w:trPr>
          <w:trHeight w:val="300"/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Pr="00480EE8" w:rsidRDefault="00F61266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480EE8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Pr="00480EE8" w:rsidRDefault="00F61266" w:rsidP="00480EE8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Oz, Amos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Pr="00480EE8" w:rsidRDefault="00F61266" w:rsidP="00480EE8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Iznenada u dubini šume</w:t>
            </w:r>
          </w:p>
        </w:tc>
      </w:tr>
      <w:tr w:rsidR="007A0E35" w:rsidRPr="00480EE8" w:rsidTr="007A0E35">
        <w:trPr>
          <w:trHeight w:val="300"/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Pr="00480EE8" w:rsidRDefault="00F61266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480EE8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Pr="00480EE8" w:rsidRDefault="00F61266" w:rsidP="00480EE8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Parun, Vesna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Pr="00480EE8" w:rsidRDefault="00F61266" w:rsidP="00480EE8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Pjesme</w:t>
            </w:r>
          </w:p>
        </w:tc>
      </w:tr>
      <w:tr w:rsidR="007A0E35" w:rsidRPr="00480EE8" w:rsidTr="007A0E35">
        <w:trPr>
          <w:trHeight w:val="300"/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Pr="00480EE8" w:rsidRDefault="00F61266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480EE8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Pr="00480EE8" w:rsidRDefault="00F61266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480EE8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Pavličić, Pavao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Pr="00480EE8" w:rsidRDefault="00F61266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480EE8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Dobri duh Zagreba</w:t>
            </w:r>
          </w:p>
        </w:tc>
      </w:tr>
      <w:tr w:rsidR="007A0E35" w:rsidRPr="00480EE8" w:rsidTr="007A0E35">
        <w:trPr>
          <w:trHeight w:val="300"/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Pr="00480EE8" w:rsidRDefault="00F61266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480EE8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Pr="00480EE8" w:rsidRDefault="00F61266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480EE8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Pongrašić, Zoran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Pr="00480EE8" w:rsidRDefault="00F61266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480EE8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Gumi-gumi</w:t>
            </w:r>
          </w:p>
        </w:tc>
      </w:tr>
      <w:tr w:rsidR="007A0E35" w:rsidRPr="00480EE8" w:rsidTr="007A0E35">
        <w:trPr>
          <w:trHeight w:val="300"/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Pr="00480EE8" w:rsidRDefault="00F61266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480EE8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Pr="00480EE8" w:rsidRDefault="00F61266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480EE8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Primorac, Branka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Pr="00480EE8" w:rsidRDefault="00F61266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480EE8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Maturalac</w:t>
            </w:r>
          </w:p>
        </w:tc>
      </w:tr>
      <w:tr w:rsidR="007A0E35" w:rsidRPr="00480EE8" w:rsidTr="007A0E35">
        <w:trPr>
          <w:trHeight w:val="300"/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Pr="00480EE8" w:rsidRDefault="00F61266" w:rsidP="001764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Pr="00480EE8" w:rsidRDefault="00F61266" w:rsidP="00480EE8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Rundek, melita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Pr="00480EE8" w:rsidRDefault="00F61266" w:rsidP="00480EE8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Haj, ja sam online</w:t>
            </w:r>
          </w:p>
        </w:tc>
      </w:tr>
      <w:tr w:rsidR="007A0E35" w:rsidRPr="00480EE8" w:rsidTr="007A0E35">
        <w:trPr>
          <w:trHeight w:val="300"/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Pr="00480EE8" w:rsidRDefault="00F61266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480EE8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Pr="00480EE8" w:rsidRDefault="00F61266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480EE8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Schwab, Gustav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Pr="00480EE8" w:rsidRDefault="00F61266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480EE8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Najljepše priče klasične starine (1,2,3)</w:t>
            </w:r>
          </w:p>
        </w:tc>
      </w:tr>
      <w:tr w:rsidR="007A0E35" w:rsidRPr="00480EE8" w:rsidTr="007A0E35">
        <w:trPr>
          <w:trHeight w:val="300"/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Pr="00480EE8" w:rsidRDefault="00F61266" w:rsidP="001764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Pr="00480EE8" w:rsidRDefault="00F61266" w:rsidP="00FF38FE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480EE8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Šimunović, Dinko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Pr="00480EE8" w:rsidRDefault="00F61266" w:rsidP="00FF3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hyperlink r:id="rId7" w:history="1">
              <w:r w:rsidRPr="00C93336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  <w:lang w:eastAsia="hr-HR"/>
                </w:rPr>
                <w:t>Duga</w:t>
              </w:r>
            </w:hyperlink>
          </w:p>
        </w:tc>
      </w:tr>
      <w:tr w:rsidR="007A0E35" w:rsidRPr="00480EE8" w:rsidTr="007A0E35">
        <w:trPr>
          <w:trHeight w:val="300"/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Pr="00480EE8" w:rsidRDefault="00F61266" w:rsidP="001764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Pr="00480EE8" w:rsidRDefault="00F61266" w:rsidP="00F61266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Tihi Stepanić, Jasminka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Pr="00480EE8" w:rsidRDefault="00F61266" w:rsidP="00480EE8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F61266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Imaš fejs?/Moja neprijateljica Ana/ Baš kao HarryPotter/ Bacit ću ti kompjutor kroz prozor</w:t>
            </w:r>
          </w:p>
        </w:tc>
      </w:tr>
      <w:tr w:rsidR="00F61266" w:rsidRPr="00480EE8" w:rsidTr="007A0E35">
        <w:trPr>
          <w:trHeight w:val="300"/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Default="00F61266" w:rsidP="001764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Default="00F61266" w:rsidP="00F61266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Tolkien, J.R.R.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Pr="00F61266" w:rsidRDefault="00F61266" w:rsidP="00480EE8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Hobit</w:t>
            </w:r>
          </w:p>
        </w:tc>
      </w:tr>
      <w:tr w:rsidR="007A0E35" w:rsidRPr="00480EE8" w:rsidTr="007A0E35">
        <w:trPr>
          <w:trHeight w:val="300"/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Pr="00480EE8" w:rsidRDefault="00F61266" w:rsidP="00F61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hideMark/>
          </w:tcPr>
          <w:p w:rsidR="00F61266" w:rsidRPr="00480EE8" w:rsidRDefault="00F61266" w:rsidP="00F61266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480EE8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Townsend, Sue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hideMark/>
          </w:tcPr>
          <w:p w:rsidR="00F61266" w:rsidRPr="00480EE8" w:rsidRDefault="00F61266" w:rsidP="00F61266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480EE8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 xml:space="preserve">Tajni dnevnik Adriana Molea </w:t>
            </w: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 xml:space="preserve">; </w:t>
            </w:r>
            <w:r w:rsidRPr="00480EE8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Novi jadi Adriana Molea</w:t>
            </w:r>
          </w:p>
        </w:tc>
      </w:tr>
      <w:tr w:rsidR="00F61266" w:rsidRPr="00480EE8" w:rsidTr="007A0E35">
        <w:trPr>
          <w:trHeight w:val="300"/>
          <w:tblCellSpacing w:w="0" w:type="dxa"/>
          <w:jc w:val="center"/>
        </w:trPr>
        <w:tc>
          <w:tcPr>
            <w:tcW w:w="92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Pr="00480EE8" w:rsidRDefault="00F61266" w:rsidP="00C93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Po izboru</w:t>
            </w:r>
          </w:p>
        </w:tc>
      </w:tr>
      <w:tr w:rsidR="007A0E35" w:rsidRPr="00480EE8" w:rsidTr="007A0E35">
        <w:trPr>
          <w:trHeight w:val="300"/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Pr="00480EE8" w:rsidRDefault="00F61266" w:rsidP="001764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  <w:hideMark/>
          </w:tcPr>
          <w:p w:rsidR="00F61266" w:rsidRPr="00480EE8" w:rsidRDefault="00F61266" w:rsidP="00480EE8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480EE8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Todorovski, Zvonko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  <w:hideMark/>
          </w:tcPr>
          <w:p w:rsidR="00F61266" w:rsidRPr="00480EE8" w:rsidRDefault="00F61266" w:rsidP="00480EE8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480EE8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Mirakul od mora</w:t>
            </w: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 xml:space="preserve">; </w:t>
            </w:r>
            <w:r w:rsidRPr="00480EE8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Prozor zelenog bljeska</w:t>
            </w:r>
          </w:p>
        </w:tc>
      </w:tr>
      <w:tr w:rsidR="007A0E35" w:rsidRPr="00480EE8" w:rsidTr="007A0E35">
        <w:trPr>
          <w:trHeight w:val="315"/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Pr="00480EE8" w:rsidRDefault="00F61266" w:rsidP="00480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32.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  <w:hideMark/>
          </w:tcPr>
          <w:p w:rsidR="00F61266" w:rsidRPr="00480EE8" w:rsidRDefault="00F61266" w:rsidP="00480EE8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480EE8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Zlatar, Pero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  <w:hideMark/>
          </w:tcPr>
          <w:p w:rsidR="00F61266" w:rsidRPr="00480EE8" w:rsidRDefault="00F61266" w:rsidP="00480EE8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480EE8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Otključani globus</w:t>
            </w:r>
          </w:p>
        </w:tc>
      </w:tr>
      <w:tr w:rsidR="007A0E35" w:rsidRPr="00480EE8" w:rsidTr="007A0E35">
        <w:trPr>
          <w:trHeight w:val="315"/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Default="00F61266" w:rsidP="00480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 xml:space="preserve">33.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Pr="00480EE8" w:rsidRDefault="00F61266" w:rsidP="003805D8">
            <w:pPr>
              <w:spacing w:after="0" w:line="240" w:lineRule="auto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r w:rsidRPr="00480EE8"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  <w:t>Dickens, Charles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AFD"/>
            <w:noWrap/>
            <w:vAlign w:val="center"/>
          </w:tcPr>
          <w:p w:rsidR="00F61266" w:rsidRPr="00480EE8" w:rsidRDefault="00F61266" w:rsidP="00380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5586E"/>
                <w:sz w:val="18"/>
                <w:szCs w:val="18"/>
                <w:lang w:eastAsia="hr-HR"/>
              </w:rPr>
            </w:pPr>
            <w:hyperlink r:id="rId8" w:history="1">
              <w:r w:rsidRPr="00480EE8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  <w:lang w:eastAsia="hr-HR"/>
                </w:rPr>
                <w:t>Oliver Twist (1,2)</w:t>
              </w:r>
            </w:hyperlink>
          </w:p>
        </w:tc>
      </w:tr>
    </w:tbl>
    <w:p w:rsidR="00C93336" w:rsidRDefault="008D2E99">
      <w:r>
        <w:t xml:space="preserve">                                 </w:t>
      </w:r>
      <w:r w:rsidR="00C93336" w:rsidRPr="00C93336">
        <w:rPr>
          <w:noProof/>
          <w:lang w:eastAsia="hr-HR"/>
        </w:rPr>
        <w:drawing>
          <wp:inline distT="0" distB="0" distL="0" distR="0" wp14:anchorId="3936CE44" wp14:editId="0693E14C">
            <wp:extent cx="1055076" cy="1714500"/>
            <wp:effectExtent l="0" t="0" r="0" b="0"/>
            <wp:docPr id="1" name="Picture 1" descr="http://os-jhabdelica-velikagorica.skole.hr/upload/os-jhabdelica-velikagorica/images/newsimg/325/Image/tajni_dnevnik_adriana_mol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-jhabdelica-velikagorica.skole.hr/upload/os-jhabdelica-velikagorica/images/newsimg/325/Image/tajni_dnevnik_adriana_mol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279" cy="172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8D2E99">
        <w:rPr>
          <w:noProof/>
          <w:lang w:eastAsia="hr-HR"/>
        </w:rPr>
        <w:drawing>
          <wp:inline distT="0" distB="0" distL="0" distR="0" wp14:anchorId="7236C4DF" wp14:editId="3A2B9BEB">
            <wp:extent cx="1130300" cy="1695450"/>
            <wp:effectExtent l="0" t="0" r="0" b="0"/>
            <wp:docPr id="2" name="Picture 2" descr="Damir Miloš - Bijeli kla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mir Miloš - Bijeli klau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hr-HR"/>
        </w:rPr>
        <w:drawing>
          <wp:inline distT="0" distB="0" distL="0" distR="0" wp14:anchorId="3609586B" wp14:editId="1F91D6BE">
            <wp:extent cx="1231265" cy="1758950"/>
            <wp:effectExtent l="0" t="0" r="6985" b="0"/>
            <wp:docPr id="3" name="Picture 3" descr="http://mozaik-knjiga.hr/wp-content/uploads/2016/03/DobriDuhZagreba_TISAK-21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zaik-knjiga.hr/wp-content/uploads/2016/03/DobriDuhZagreba_TISAK-210x3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E8E" w:rsidRDefault="008D6E8E" w:rsidP="008D6E8E">
      <w:pPr>
        <w:rPr>
          <w:rFonts w:ascii="Verdana" w:hAnsi="Verdana"/>
          <w:b/>
          <w:sz w:val="20"/>
          <w:szCs w:val="20"/>
        </w:rPr>
      </w:pPr>
      <w:r>
        <w:rPr>
          <w:noProof/>
          <w:lang w:eastAsia="hr-HR"/>
        </w:rPr>
        <w:lastRenderedPageBreak/>
        <w:drawing>
          <wp:inline distT="0" distB="0" distL="0" distR="0" wp14:anchorId="38E7F0A5" wp14:editId="3507B791">
            <wp:extent cx="1706880" cy="853440"/>
            <wp:effectExtent l="0" t="0" r="7620" b="3810"/>
            <wp:docPr id="5" name="Picture 5" descr="http://os-bartola-kasica-zg.skole.hr/upload/os-bartola-kasica-zg/images/newsimg/442/Image/Fi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-bartola-kasica-zg.skole.hr/upload/os-bartola-kasica-zg/images/newsimg/442/Image/Fil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83" cy="85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99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</w:t>
      </w:r>
      <w:r w:rsidRPr="00FF799A">
        <w:rPr>
          <w:rFonts w:ascii="Verdana" w:hAnsi="Verdana"/>
          <w:b/>
          <w:sz w:val="20"/>
          <w:szCs w:val="20"/>
        </w:rPr>
        <w:t>POPIS FILMOVA</w:t>
      </w:r>
    </w:p>
    <w:p w:rsidR="00BB2BDC" w:rsidRDefault="00BB2BDC"/>
    <w:tbl>
      <w:tblPr>
        <w:tblW w:w="753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A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1802"/>
        <w:gridCol w:w="5134"/>
        <w:gridCol w:w="53"/>
      </w:tblGrid>
      <w:tr w:rsidR="009B7DC1" w:rsidTr="009B7DC1">
        <w:trPr>
          <w:trHeight w:val="781"/>
          <w:tblCellSpacing w:w="0" w:type="dxa"/>
          <w:jc w:val="center"/>
        </w:trPr>
        <w:tc>
          <w:tcPr>
            <w:tcW w:w="75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9B7DC1" w:rsidRDefault="009B7DC1">
            <w:pPr>
              <w:jc w:val="center"/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5586E"/>
                <w:sz w:val="27"/>
                <w:szCs w:val="27"/>
              </w:rPr>
              <w:t> </w:t>
            </w:r>
            <w:r>
              <w:rPr>
                <w:rFonts w:ascii="Comic Sans MS" w:hAnsi="Comic Sans MS"/>
                <w:b/>
                <w:bCs/>
                <w:color w:val="35586E"/>
                <w:sz w:val="27"/>
                <w:szCs w:val="27"/>
              </w:rPr>
              <w:t>VII. razred</w:t>
            </w:r>
          </w:p>
        </w:tc>
      </w:tr>
      <w:tr w:rsidR="009B7DC1" w:rsidTr="009B7DC1">
        <w:trPr>
          <w:trHeight w:val="324"/>
          <w:tblCellSpacing w:w="0" w:type="dxa"/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9B7DC1" w:rsidRPr="009B7DC1" w:rsidRDefault="009B7DC1">
            <w:pPr>
              <w:jc w:val="center"/>
              <w:rPr>
                <w:rFonts w:ascii="Verdana" w:hAnsi="Verdana"/>
                <w:color w:val="35586E"/>
                <w:sz w:val="18"/>
                <w:szCs w:val="18"/>
              </w:rPr>
            </w:pPr>
            <w:r w:rsidRPr="009B7DC1">
              <w:rPr>
                <w:rFonts w:ascii="Verdana" w:hAnsi="Verdana"/>
                <w:color w:val="35586E"/>
                <w:sz w:val="18"/>
                <w:szCs w:val="18"/>
              </w:rPr>
              <w:t>1.</w:t>
            </w:r>
          </w:p>
        </w:tc>
        <w:tc>
          <w:tcPr>
            <w:tcW w:w="6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9B7DC1" w:rsidRPr="009B7DC1" w:rsidRDefault="009B7DC1">
            <w:pPr>
              <w:jc w:val="center"/>
              <w:rPr>
                <w:rFonts w:ascii="Verdana" w:hAnsi="Verdana"/>
                <w:color w:val="35586E"/>
                <w:sz w:val="18"/>
                <w:szCs w:val="18"/>
              </w:rPr>
            </w:pPr>
            <w:r w:rsidRPr="009B7DC1">
              <w:rPr>
                <w:rFonts w:ascii="Verdana" w:hAnsi="Verdana"/>
                <w:color w:val="35586E"/>
                <w:sz w:val="18"/>
                <w:szCs w:val="18"/>
              </w:rPr>
              <w:t>Što je film: </w:t>
            </w:r>
            <w:hyperlink r:id="rId13" w:history="1">
              <w:r w:rsidRPr="009B7DC1">
                <w:rPr>
                  <w:rStyle w:val="Hyperlink"/>
                  <w:rFonts w:ascii="Verdana" w:hAnsi="Verdana"/>
                  <w:color w:val="35586E"/>
                  <w:sz w:val="18"/>
                  <w:szCs w:val="18"/>
                </w:rPr>
                <w:t>Igrani film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AFD"/>
            <w:vAlign w:val="center"/>
            <w:hideMark/>
          </w:tcPr>
          <w:p w:rsidR="009B7DC1" w:rsidRDefault="009B7DC1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9B7DC1" w:rsidTr="009B7DC1">
        <w:trPr>
          <w:trHeight w:val="324"/>
          <w:tblCellSpacing w:w="0" w:type="dxa"/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9B7DC1" w:rsidRPr="009B7DC1" w:rsidRDefault="009B7DC1">
            <w:pPr>
              <w:jc w:val="center"/>
              <w:rPr>
                <w:rFonts w:ascii="Verdana" w:hAnsi="Verdana"/>
                <w:color w:val="35586E"/>
                <w:sz w:val="18"/>
                <w:szCs w:val="18"/>
              </w:rPr>
            </w:pPr>
            <w:r w:rsidRPr="009B7DC1">
              <w:rPr>
                <w:rFonts w:ascii="Verdana" w:hAnsi="Verdana"/>
                <w:color w:val="35586E"/>
                <w:sz w:val="18"/>
                <w:szCs w:val="18"/>
              </w:rPr>
              <w:t>2.</w:t>
            </w:r>
          </w:p>
        </w:tc>
        <w:tc>
          <w:tcPr>
            <w:tcW w:w="6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9B7DC1" w:rsidRPr="009B7DC1" w:rsidRDefault="009B7DC1">
            <w:pPr>
              <w:jc w:val="center"/>
              <w:rPr>
                <w:rFonts w:ascii="Verdana" w:hAnsi="Verdana"/>
                <w:color w:val="35586E"/>
                <w:sz w:val="18"/>
                <w:szCs w:val="18"/>
              </w:rPr>
            </w:pPr>
            <w:r w:rsidRPr="009B7DC1">
              <w:rPr>
                <w:rFonts w:ascii="Verdana" w:hAnsi="Verdana"/>
                <w:color w:val="35586E"/>
                <w:sz w:val="18"/>
                <w:szCs w:val="18"/>
              </w:rPr>
              <w:t>Što je film: </w:t>
            </w:r>
            <w:hyperlink r:id="rId14" w:history="1">
              <w:r w:rsidRPr="009B7DC1">
                <w:rPr>
                  <w:rStyle w:val="Hyperlink"/>
                  <w:rFonts w:ascii="Verdana" w:hAnsi="Verdana"/>
                  <w:color w:val="35586E"/>
                  <w:sz w:val="18"/>
                  <w:szCs w:val="18"/>
                </w:rPr>
                <w:t>Gluma u filmu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AFD"/>
            <w:vAlign w:val="center"/>
            <w:hideMark/>
          </w:tcPr>
          <w:p w:rsidR="009B7DC1" w:rsidRDefault="009B7DC1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9B7DC1" w:rsidTr="009B7DC1">
        <w:trPr>
          <w:trHeight w:val="324"/>
          <w:tblCellSpacing w:w="0" w:type="dxa"/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9B7DC1" w:rsidRPr="009B7DC1" w:rsidRDefault="009B7DC1">
            <w:pPr>
              <w:jc w:val="center"/>
              <w:rPr>
                <w:rFonts w:ascii="Verdana" w:hAnsi="Verdana"/>
                <w:color w:val="35586E"/>
                <w:sz w:val="18"/>
                <w:szCs w:val="18"/>
              </w:rPr>
            </w:pPr>
            <w:r w:rsidRPr="009B7DC1">
              <w:rPr>
                <w:rFonts w:ascii="Verdana" w:hAnsi="Verdana"/>
                <w:color w:val="35586E"/>
                <w:sz w:val="18"/>
                <w:szCs w:val="18"/>
              </w:rPr>
              <w:t>3.</w:t>
            </w:r>
          </w:p>
        </w:tc>
        <w:tc>
          <w:tcPr>
            <w:tcW w:w="6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9B7DC1" w:rsidRPr="009B7DC1" w:rsidRDefault="007A0E35">
            <w:pPr>
              <w:jc w:val="center"/>
              <w:rPr>
                <w:rFonts w:ascii="Verdana" w:hAnsi="Verdana"/>
                <w:color w:val="35586E"/>
                <w:sz w:val="18"/>
                <w:szCs w:val="18"/>
              </w:rPr>
            </w:pPr>
            <w:hyperlink r:id="rId15" w:history="1">
              <w:r w:rsidR="009B7DC1" w:rsidRPr="009B7DC1">
                <w:rPr>
                  <w:rStyle w:val="Hyperlink"/>
                  <w:rFonts w:ascii="Verdana" w:hAnsi="Verdana"/>
                  <w:color w:val="35586E"/>
                  <w:sz w:val="18"/>
                  <w:szCs w:val="18"/>
                </w:rPr>
                <w:t>Filmovi Ch. Chaplina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AFD"/>
            <w:vAlign w:val="center"/>
            <w:hideMark/>
          </w:tcPr>
          <w:p w:rsidR="009B7DC1" w:rsidRDefault="009B7DC1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9B7DC1" w:rsidTr="009B7DC1">
        <w:trPr>
          <w:trHeight w:val="324"/>
          <w:tblCellSpacing w:w="0" w:type="dxa"/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9B7DC1" w:rsidRPr="009B7DC1" w:rsidRDefault="009B7DC1">
            <w:pPr>
              <w:jc w:val="center"/>
              <w:rPr>
                <w:rFonts w:ascii="Verdana" w:hAnsi="Verdana"/>
                <w:color w:val="35586E"/>
                <w:sz w:val="18"/>
                <w:szCs w:val="18"/>
              </w:rPr>
            </w:pPr>
            <w:r w:rsidRPr="009B7DC1">
              <w:rPr>
                <w:rFonts w:ascii="Verdana" w:hAnsi="Verdana"/>
                <w:color w:val="35586E"/>
                <w:sz w:val="18"/>
                <w:szCs w:val="18"/>
              </w:rPr>
              <w:t>4.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9B7DC1" w:rsidRPr="009B7DC1" w:rsidRDefault="009B7DC1">
            <w:pPr>
              <w:jc w:val="center"/>
              <w:rPr>
                <w:rFonts w:ascii="Verdana" w:hAnsi="Verdana"/>
                <w:color w:val="35586E"/>
                <w:sz w:val="18"/>
                <w:szCs w:val="18"/>
              </w:rPr>
            </w:pPr>
            <w:r w:rsidRPr="009B7DC1">
              <w:rPr>
                <w:rFonts w:ascii="Verdana" w:hAnsi="Verdana"/>
                <w:color w:val="35586E"/>
                <w:sz w:val="18"/>
                <w:szCs w:val="18"/>
              </w:rPr>
              <w:t>S. Daldry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9B7DC1" w:rsidRPr="009B7DC1" w:rsidRDefault="009B7DC1">
            <w:pPr>
              <w:jc w:val="center"/>
              <w:rPr>
                <w:rFonts w:ascii="Verdana" w:hAnsi="Verdana"/>
                <w:color w:val="35586E"/>
                <w:sz w:val="18"/>
                <w:szCs w:val="18"/>
              </w:rPr>
            </w:pPr>
            <w:r w:rsidRPr="009B7DC1">
              <w:rPr>
                <w:rFonts w:ascii="Verdana" w:hAnsi="Verdana"/>
                <w:color w:val="35586E"/>
                <w:sz w:val="18"/>
                <w:szCs w:val="18"/>
              </w:rPr>
              <w:t>Billy Elliot</w:t>
            </w:r>
          </w:p>
          <w:p w:rsidR="009B7DC1" w:rsidRPr="009B7DC1" w:rsidRDefault="009B7DC1">
            <w:pPr>
              <w:jc w:val="center"/>
              <w:rPr>
                <w:rFonts w:ascii="Verdana" w:hAnsi="Verdana"/>
                <w:color w:val="35586E"/>
                <w:sz w:val="18"/>
                <w:szCs w:val="18"/>
              </w:rPr>
            </w:pPr>
            <w:r w:rsidRPr="009B7DC1">
              <w:rPr>
                <w:rFonts w:ascii="Verdana" w:hAnsi="Verdana"/>
                <w:color w:val="35586E"/>
                <w:sz w:val="18"/>
                <w:szCs w:val="18"/>
              </w:rPr>
              <w:t>(ili neki drugi suvremeni film po izboru koji je dobio</w:t>
            </w:r>
            <w:r w:rsidRPr="009B7DC1">
              <w:rPr>
                <w:rFonts w:ascii="Verdana" w:hAnsi="Verdana"/>
                <w:color w:val="35586E"/>
                <w:sz w:val="18"/>
                <w:szCs w:val="18"/>
              </w:rPr>
              <w:br/>
              <w:t>dobre kritike ili značajne nagrade)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AFD"/>
            <w:vAlign w:val="center"/>
            <w:hideMark/>
          </w:tcPr>
          <w:p w:rsidR="009B7DC1" w:rsidRDefault="009B7DC1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9B7DC1" w:rsidTr="009B7DC1">
        <w:trPr>
          <w:trHeight w:val="324"/>
          <w:tblCellSpacing w:w="0" w:type="dxa"/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9B7DC1" w:rsidRPr="009B7DC1" w:rsidRDefault="009B7DC1">
            <w:pPr>
              <w:jc w:val="center"/>
              <w:rPr>
                <w:rFonts w:ascii="Verdana" w:hAnsi="Verdana"/>
                <w:color w:val="35586E"/>
                <w:sz w:val="18"/>
                <w:szCs w:val="18"/>
              </w:rPr>
            </w:pPr>
            <w:r w:rsidRPr="009B7DC1">
              <w:rPr>
                <w:rFonts w:ascii="Verdana" w:hAnsi="Verdana"/>
                <w:color w:val="35586E"/>
                <w:sz w:val="18"/>
                <w:szCs w:val="18"/>
              </w:rPr>
              <w:t>5.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9B7DC1" w:rsidRPr="009B7DC1" w:rsidRDefault="009B7DC1">
            <w:pPr>
              <w:jc w:val="center"/>
              <w:rPr>
                <w:rFonts w:ascii="Verdana" w:hAnsi="Verdana"/>
                <w:color w:val="35586E"/>
                <w:sz w:val="18"/>
                <w:szCs w:val="18"/>
              </w:rPr>
            </w:pPr>
            <w:r w:rsidRPr="009B7DC1">
              <w:rPr>
                <w:rFonts w:ascii="Verdana" w:hAnsi="Verdana"/>
                <w:color w:val="35586E"/>
                <w:sz w:val="18"/>
                <w:szCs w:val="18"/>
              </w:rPr>
              <w:t>K. Golik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9B7DC1" w:rsidRPr="009B7DC1" w:rsidRDefault="007A0E35">
            <w:pPr>
              <w:jc w:val="center"/>
              <w:rPr>
                <w:rFonts w:ascii="Verdana" w:hAnsi="Verdana"/>
                <w:color w:val="35586E"/>
                <w:sz w:val="18"/>
                <w:szCs w:val="18"/>
              </w:rPr>
            </w:pPr>
            <w:hyperlink r:id="rId16" w:history="1">
              <w:r w:rsidR="009B7DC1" w:rsidRPr="009B7DC1">
                <w:rPr>
                  <w:rStyle w:val="Hyperlink"/>
                  <w:rFonts w:ascii="Verdana" w:hAnsi="Verdana"/>
                  <w:color w:val="35586E"/>
                  <w:sz w:val="18"/>
                  <w:szCs w:val="18"/>
                </w:rPr>
                <w:t>Tko pjeva, zlo ne misli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AFD"/>
            <w:vAlign w:val="center"/>
            <w:hideMark/>
          </w:tcPr>
          <w:p w:rsidR="009B7DC1" w:rsidRDefault="009B7DC1">
            <w:pPr>
              <w:rPr>
                <w:rFonts w:ascii="inherit" w:hAnsi="inherit"/>
                <w:color w:val="35586E"/>
                <w:sz w:val="21"/>
                <w:szCs w:val="21"/>
              </w:rPr>
            </w:pPr>
            <w:r>
              <w:rPr>
                <w:rFonts w:ascii="inherit" w:hAnsi="inherit"/>
                <w:color w:val="35586E"/>
                <w:sz w:val="21"/>
                <w:szCs w:val="21"/>
              </w:rPr>
              <w:t> </w:t>
            </w:r>
          </w:p>
        </w:tc>
      </w:tr>
      <w:tr w:rsidR="009B7DC1" w:rsidTr="009B7DC1">
        <w:trPr>
          <w:trHeight w:val="324"/>
          <w:tblCellSpacing w:w="0" w:type="dxa"/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9B7DC1" w:rsidRPr="009B7DC1" w:rsidRDefault="009B7DC1">
            <w:pPr>
              <w:jc w:val="center"/>
              <w:rPr>
                <w:rFonts w:ascii="Verdana" w:hAnsi="Verdana"/>
                <w:color w:val="35586E"/>
                <w:sz w:val="18"/>
                <w:szCs w:val="18"/>
              </w:rPr>
            </w:pPr>
            <w:r w:rsidRPr="009B7DC1">
              <w:rPr>
                <w:rFonts w:ascii="Verdana" w:hAnsi="Verdana"/>
                <w:color w:val="35586E"/>
                <w:sz w:val="18"/>
                <w:szCs w:val="18"/>
              </w:rPr>
              <w:t>6.</w:t>
            </w:r>
          </w:p>
        </w:tc>
        <w:tc>
          <w:tcPr>
            <w:tcW w:w="6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9B7DC1" w:rsidRPr="009B7DC1" w:rsidRDefault="009B7DC1">
            <w:pPr>
              <w:jc w:val="center"/>
              <w:rPr>
                <w:rFonts w:ascii="Verdana" w:hAnsi="Verdana"/>
                <w:color w:val="35586E"/>
                <w:sz w:val="18"/>
                <w:szCs w:val="18"/>
              </w:rPr>
            </w:pPr>
            <w:r w:rsidRPr="009B7DC1">
              <w:rPr>
                <w:rFonts w:ascii="Verdana" w:hAnsi="Verdana"/>
                <w:color w:val="35586E"/>
                <w:sz w:val="18"/>
                <w:szCs w:val="18"/>
              </w:rPr>
              <w:t>TV-serija </w:t>
            </w:r>
            <w:hyperlink r:id="rId17" w:history="1">
              <w:r w:rsidRPr="009B7DC1">
                <w:rPr>
                  <w:rStyle w:val="Hyperlink"/>
                  <w:rFonts w:ascii="Verdana" w:hAnsi="Verdana"/>
                  <w:color w:val="35586E"/>
                  <w:sz w:val="18"/>
                  <w:szCs w:val="18"/>
                </w:rPr>
                <w:t>Smogovci</w:t>
              </w:r>
            </w:hyperlink>
            <w:r w:rsidRPr="009B7DC1">
              <w:rPr>
                <w:rFonts w:ascii="Verdana" w:hAnsi="Verdana"/>
                <w:color w:val="35586E"/>
                <w:sz w:val="18"/>
                <w:szCs w:val="18"/>
              </w:rPr>
              <w:t> (ili neka druga aktualna i kvalitetna serija po izboru)</w:t>
            </w:r>
          </w:p>
        </w:tc>
        <w:tc>
          <w:tcPr>
            <w:tcW w:w="0" w:type="auto"/>
            <w:shd w:val="clear" w:color="auto" w:fill="F5FAFD"/>
            <w:vAlign w:val="center"/>
            <w:hideMark/>
          </w:tcPr>
          <w:p w:rsidR="009B7DC1" w:rsidRDefault="009B7DC1">
            <w:pPr>
              <w:rPr>
                <w:sz w:val="20"/>
                <w:szCs w:val="20"/>
              </w:rPr>
            </w:pPr>
          </w:p>
        </w:tc>
      </w:tr>
    </w:tbl>
    <w:p w:rsidR="00C93336" w:rsidRDefault="00C93336"/>
    <w:sectPr w:rsidR="00C93336" w:rsidSect="007A0E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E8"/>
    <w:rsid w:val="00287290"/>
    <w:rsid w:val="00480EE8"/>
    <w:rsid w:val="007A0E35"/>
    <w:rsid w:val="00834A83"/>
    <w:rsid w:val="008A369C"/>
    <w:rsid w:val="008D2E99"/>
    <w:rsid w:val="008D6E8E"/>
    <w:rsid w:val="009B7DC1"/>
    <w:rsid w:val="00BB2BDC"/>
    <w:rsid w:val="00C77F3B"/>
    <w:rsid w:val="00C93336"/>
    <w:rsid w:val="00F34413"/>
    <w:rsid w:val="00F6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0E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0E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ktire.skole.hr/djela/charles-dickens/oliver-twist" TargetMode="External"/><Relationship Id="rId13" Type="http://schemas.openxmlformats.org/officeDocument/2006/relationships/hyperlink" Target="https://meduza.carnet.hr/index.php/media/watch/516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zs.ffzg.unizg.hr/html/Simun.htm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youtube.com/results?search_query=Smogovc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youtube.com/watch?v=ZfQviWAJvhg" TargetMode="External"/><Relationship Id="rId1" Type="http://schemas.openxmlformats.org/officeDocument/2006/relationships/styles" Target="styles.xml"/><Relationship Id="rId6" Type="http://schemas.openxmlformats.org/officeDocument/2006/relationships/hyperlink" Target="http://dzs.ffzg.unizg.hr/html/Novak1.htm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lektire.skole.hr/djela/vladimir-nazor/price-s-ostrva-iz-grada-i-sa-planine" TargetMode="External"/><Relationship Id="rId15" Type="http://schemas.openxmlformats.org/officeDocument/2006/relationships/hyperlink" Target="https://meduza.carnet.hr/index.php/media/videos?query=Chaplin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meduza.carnet.hr/index.php/media/watch/51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8</cp:revision>
  <dcterms:created xsi:type="dcterms:W3CDTF">2018-05-02T12:08:00Z</dcterms:created>
  <dcterms:modified xsi:type="dcterms:W3CDTF">2022-09-07T12:22:00Z</dcterms:modified>
</cp:coreProperties>
</file>